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E577B4" w:rsidP="00C05296">
      <w:pPr>
        <w:pStyle w:val="Default"/>
      </w:pPr>
      <w:r>
        <w:rPr>
          <w:noProof/>
          <w:lang w:val="en-US"/>
        </w:rPr>
        <w:drawing>
          <wp:inline distT="0" distB="0" distL="0" distR="0">
            <wp:extent cx="6120130" cy="906019"/>
            <wp:effectExtent l="19050" t="0" r="0" b="0"/>
            <wp:docPr id="2" name="Immagine 1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4270BD">
        <w:rPr>
          <w:sz w:val="16"/>
          <w:szCs w:val="16"/>
        </w:rPr>
        <w:t>3</w:t>
      </w:r>
    </w:p>
    <w:p w:rsidR="004270BD" w:rsidRDefault="004270BD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6C56BF" w:rsidRDefault="008E73E0" w:rsidP="008E73E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C56BF">
        <w:rPr>
          <w:rFonts w:ascii="Times New Roman" w:hAnsi="Times New Roman" w:cs="Times New Roman"/>
          <w:b/>
          <w:bCs/>
          <w:sz w:val="24"/>
          <w:szCs w:val="24"/>
          <w:lang w:val="en-US"/>
        </w:rPr>
        <w:t>(Art. 46 - 47 D.P.R. 28 dicembre 2000, n. 445)</w:t>
      </w:r>
    </w:p>
    <w:p w:rsidR="005D7124" w:rsidRPr="008E73E0" w:rsidRDefault="005D7124" w:rsidP="00C05296">
      <w:pPr>
        <w:pStyle w:val="Default"/>
        <w:spacing w:line="280" w:lineRule="exac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5D7124" w:rsidRDefault="005D7124" w:rsidP="00C05296">
      <w:pPr>
        <w:pStyle w:val="Default"/>
        <w:spacing w:line="280" w:lineRule="exac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C05296">
      <w:pPr>
        <w:pStyle w:val="Default"/>
        <w:spacing w:line="280" w:lineRule="exac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C05296">
      <w:pPr>
        <w:pStyle w:val="Default"/>
        <w:spacing w:line="280" w:lineRule="exact"/>
        <w:rPr>
          <w:sz w:val="22"/>
          <w:szCs w:val="22"/>
        </w:rPr>
      </w:pPr>
    </w:p>
    <w:p w:rsidR="005D7124" w:rsidRPr="00AB7F9F" w:rsidRDefault="005D7124" w:rsidP="005C0D86">
      <w:pPr>
        <w:pStyle w:val="Default"/>
        <w:spacing w:line="300" w:lineRule="exac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C0D86">
      <w:pPr>
        <w:pStyle w:val="Default"/>
        <w:spacing w:line="300" w:lineRule="exact"/>
        <w:rPr>
          <w:sz w:val="22"/>
          <w:szCs w:val="22"/>
        </w:rPr>
      </w:pPr>
    </w:p>
    <w:p w:rsidR="005D7124" w:rsidRPr="008E73E0" w:rsidRDefault="005D7124" w:rsidP="005C0D86">
      <w:pPr>
        <w:pStyle w:val="Default"/>
        <w:spacing w:line="300" w:lineRule="exac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5D7124" w:rsidRDefault="005D7124" w:rsidP="005C0D86">
      <w:pPr>
        <w:pStyle w:val="Default"/>
        <w:spacing w:line="300" w:lineRule="exac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C0D86">
      <w:pPr>
        <w:pStyle w:val="Default"/>
        <w:spacing w:line="300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C0D86">
      <w:pPr>
        <w:pStyle w:val="Default"/>
        <w:spacing w:line="300" w:lineRule="exac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proofErr w:type="gramStart"/>
      <w:r w:rsidR="005C0D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titolare della domanda di sostegno</w:t>
      </w:r>
      <w:r w:rsidR="00E577B4">
        <w:rPr>
          <w:sz w:val="22"/>
          <w:szCs w:val="22"/>
        </w:rPr>
        <w:t xml:space="preserve"> a valere sull’intervento 4.1.1 del PAL </w:t>
      </w:r>
      <w:r w:rsidR="003C3703">
        <w:rPr>
          <w:sz w:val="22"/>
          <w:szCs w:val="22"/>
        </w:rPr>
        <w:t>2017/2023</w:t>
      </w:r>
      <w:r w:rsidR="008E2D0D">
        <w:rPr>
          <w:sz w:val="22"/>
          <w:szCs w:val="22"/>
        </w:rPr>
        <w:t xml:space="preserve"> </w:t>
      </w:r>
      <w:r w:rsidR="00E577B4">
        <w:rPr>
          <w:sz w:val="22"/>
          <w:szCs w:val="22"/>
        </w:rPr>
        <w:t>del Gal Sila Sviluppo</w:t>
      </w:r>
      <w:r>
        <w:rPr>
          <w:sz w:val="22"/>
          <w:szCs w:val="22"/>
        </w:rPr>
        <w:t>;</w:t>
      </w:r>
    </w:p>
    <w:p w:rsidR="005D7124" w:rsidRPr="008E73E0" w:rsidRDefault="005D7124" w:rsidP="00C05296">
      <w:pPr>
        <w:pStyle w:val="Default"/>
        <w:spacing w:line="280" w:lineRule="exac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C05296">
      <w:pPr>
        <w:pStyle w:val="Default"/>
        <w:spacing w:line="280" w:lineRule="exac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</w:t>
      </w:r>
      <w:bookmarkStart w:id="0" w:name="_GoBack"/>
      <w:bookmarkEnd w:id="0"/>
      <w:r>
        <w:rPr>
          <w:sz w:val="22"/>
          <w:szCs w:val="22"/>
        </w:rPr>
        <w:t xml:space="preserve">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C05296">
      <w:pPr>
        <w:pStyle w:val="Default"/>
        <w:spacing w:line="280" w:lineRule="exact"/>
        <w:jc w:val="both"/>
        <w:rPr>
          <w:sz w:val="20"/>
          <w:szCs w:val="20"/>
        </w:rPr>
      </w:pPr>
    </w:p>
    <w:p w:rsidR="005D7124" w:rsidRPr="00797B43" w:rsidRDefault="005D7124" w:rsidP="00C05296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7B43">
        <w:rPr>
          <w:rFonts w:ascii="Times New Roman" w:hAnsi="Times New Roman" w:cs="Times New Roman"/>
          <w:b/>
          <w:bCs/>
          <w:sz w:val="24"/>
          <w:szCs w:val="24"/>
        </w:rPr>
        <w:t>DICHIARANO</w:t>
      </w:r>
    </w:p>
    <w:p w:rsidR="005D7124" w:rsidRPr="008E73E0" w:rsidRDefault="005D7124" w:rsidP="00C05296">
      <w:pPr>
        <w:tabs>
          <w:tab w:val="center" w:pos="4819"/>
        </w:tabs>
        <w:autoSpaceDE w:val="0"/>
        <w:autoSpaceDN w:val="0"/>
        <w:adjustRightInd w:val="0"/>
        <w:spacing w:after="0" w:line="280" w:lineRule="exact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C05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C0529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C05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C05296">
      <w:p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Pr="00797B43" w:rsidRDefault="005D7124" w:rsidP="00C05296">
      <w:pPr>
        <w:spacing w:after="0" w:line="280" w:lineRule="exac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B43">
        <w:rPr>
          <w:rFonts w:ascii="Times New Roman" w:hAnsi="Times New Roman" w:cs="Times New Roman"/>
          <w:b/>
          <w:bCs/>
          <w:sz w:val="24"/>
          <w:szCs w:val="24"/>
        </w:rPr>
        <w:t>DICHIARANO altresì</w:t>
      </w:r>
    </w:p>
    <w:p w:rsidR="005D7124" w:rsidRPr="006E049D" w:rsidRDefault="005D7124" w:rsidP="00C05296">
      <w:pPr>
        <w:pStyle w:val="Default"/>
        <w:spacing w:line="280" w:lineRule="exac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5D7124" w:rsidRPr="00800E45" w:rsidRDefault="005D7124" w:rsidP="00C05296">
      <w:pPr>
        <w:spacing w:after="0" w:line="280" w:lineRule="exact"/>
        <w:rPr>
          <w:sz w:val="28"/>
          <w:szCs w:val="28"/>
        </w:rPr>
      </w:pPr>
    </w:p>
    <w:p w:rsidR="005D7124" w:rsidRDefault="005D7124" w:rsidP="00C05296">
      <w:pPr>
        <w:pStyle w:val="Default"/>
        <w:numPr>
          <w:ilvl w:val="0"/>
          <w:numId w:val="2"/>
        </w:num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5D7124" w:rsidRDefault="005D7124" w:rsidP="00C05296">
      <w:pPr>
        <w:autoSpaceDE w:val="0"/>
        <w:autoSpaceDN w:val="0"/>
        <w:adjustRightInd w:val="0"/>
        <w:spacing w:after="0" w:line="280" w:lineRule="exact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C05296">
      <w:pPr>
        <w:pStyle w:val="Default"/>
        <w:numPr>
          <w:ilvl w:val="0"/>
          <w:numId w:val="2"/>
        </w:num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D7124" w:rsidRDefault="005D7124" w:rsidP="00C05296">
      <w:pPr>
        <w:pStyle w:val="Default"/>
        <w:spacing w:line="28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5D7124" w:rsidRDefault="005D7124" w:rsidP="00C05296">
      <w:pPr>
        <w:pStyle w:val="Default"/>
        <w:spacing w:line="280" w:lineRule="exact"/>
        <w:ind w:left="720"/>
        <w:jc w:val="both"/>
        <w:rPr>
          <w:sz w:val="22"/>
          <w:szCs w:val="22"/>
        </w:rPr>
      </w:pPr>
    </w:p>
    <w:p w:rsidR="005D7124" w:rsidRPr="00395788" w:rsidRDefault="005D7124" w:rsidP="00C05296">
      <w:pPr>
        <w:tabs>
          <w:tab w:val="center" w:pos="4999"/>
        </w:tabs>
        <w:autoSpaceDE w:val="0"/>
        <w:autoSpaceDN w:val="0"/>
        <w:adjustRightInd w:val="0"/>
        <w:spacing w:after="0" w:line="280" w:lineRule="exact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C05296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C05296">
      <w:pPr>
        <w:tabs>
          <w:tab w:val="left" w:pos="6075"/>
          <w:tab w:val="left" w:pos="7035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C05296">
      <w:pPr>
        <w:tabs>
          <w:tab w:val="left" w:pos="6075"/>
          <w:tab w:val="left" w:pos="7035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544F55" w:rsidRDefault="00544F55" w:rsidP="00C05296">
      <w:pPr>
        <w:tabs>
          <w:tab w:val="left" w:pos="6075"/>
          <w:tab w:val="left" w:pos="7035"/>
        </w:tabs>
        <w:spacing w:after="0" w:line="280" w:lineRule="exact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C05296">
      <w:footerReference w:type="default" r:id="rId10"/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79" w:rsidRDefault="00532779" w:rsidP="004B770C">
      <w:pPr>
        <w:spacing w:after="0" w:line="240" w:lineRule="auto"/>
      </w:pPr>
      <w:r>
        <w:separator/>
      </w:r>
    </w:p>
  </w:endnote>
  <w:endnote w:type="continuationSeparator" w:id="0">
    <w:p w:rsidR="00532779" w:rsidRDefault="00532779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Pr="00857533" w:rsidRDefault="004B770C" w:rsidP="004B770C">
    <w:pPr>
      <w:pStyle w:val="Footer"/>
      <w:rPr>
        <w:sz w:val="20"/>
        <w:szCs w:val="20"/>
      </w:rPr>
    </w:pPr>
    <w:r w:rsidRPr="00857533">
      <w:rPr>
        <w:sz w:val="20"/>
        <w:szCs w:val="20"/>
      </w:rPr>
      <w:t xml:space="preserve">Disposizioni Attuative trattamento domanda di sostegno </w:t>
    </w:r>
    <w:r w:rsidR="00857533">
      <w:rPr>
        <w:sz w:val="20"/>
        <w:szCs w:val="20"/>
      </w:rPr>
      <w:t xml:space="preserve">intervento 4.1.1. </w:t>
    </w:r>
    <w:proofErr w:type="spellStart"/>
    <w:r w:rsidR="00857533">
      <w:rPr>
        <w:sz w:val="20"/>
        <w:szCs w:val="20"/>
      </w:rPr>
      <w:t>Pal</w:t>
    </w:r>
    <w:proofErr w:type="spellEnd"/>
    <w:r w:rsidR="00857533">
      <w:rPr>
        <w:sz w:val="20"/>
        <w:szCs w:val="20"/>
      </w:rPr>
      <w:t xml:space="preserve"> </w:t>
    </w:r>
    <w:proofErr w:type="spellStart"/>
    <w:r w:rsidR="00857533">
      <w:rPr>
        <w:sz w:val="20"/>
        <w:szCs w:val="20"/>
      </w:rPr>
      <w:t>Gal</w:t>
    </w:r>
    <w:proofErr w:type="spellEnd"/>
    <w:r w:rsidR="00857533">
      <w:rPr>
        <w:sz w:val="20"/>
        <w:szCs w:val="20"/>
      </w:rPr>
      <w:t xml:space="preserve"> Sila</w:t>
    </w:r>
  </w:p>
  <w:p w:rsidR="004B770C" w:rsidRPr="00857533" w:rsidRDefault="004B77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79" w:rsidRDefault="00532779" w:rsidP="004B770C">
      <w:pPr>
        <w:spacing w:after="0" w:line="240" w:lineRule="auto"/>
      </w:pPr>
      <w:r>
        <w:separator/>
      </w:r>
    </w:p>
  </w:footnote>
  <w:footnote w:type="continuationSeparator" w:id="0">
    <w:p w:rsidR="00532779" w:rsidRDefault="00532779" w:rsidP="004B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6566"/>
    <w:rsid w:val="001939A2"/>
    <w:rsid w:val="00247EF7"/>
    <w:rsid w:val="002D7FE9"/>
    <w:rsid w:val="002F4D45"/>
    <w:rsid w:val="00395788"/>
    <w:rsid w:val="003C231D"/>
    <w:rsid w:val="003C3703"/>
    <w:rsid w:val="004270BD"/>
    <w:rsid w:val="004A6E62"/>
    <w:rsid w:val="004B770C"/>
    <w:rsid w:val="00532779"/>
    <w:rsid w:val="005412CD"/>
    <w:rsid w:val="00544F55"/>
    <w:rsid w:val="005C0D86"/>
    <w:rsid w:val="005C6262"/>
    <w:rsid w:val="005D7124"/>
    <w:rsid w:val="006C56BF"/>
    <w:rsid w:val="00797B43"/>
    <w:rsid w:val="00800E45"/>
    <w:rsid w:val="00857533"/>
    <w:rsid w:val="00896CD8"/>
    <w:rsid w:val="008E2D0D"/>
    <w:rsid w:val="008E73E0"/>
    <w:rsid w:val="00916F71"/>
    <w:rsid w:val="009439AE"/>
    <w:rsid w:val="009E0903"/>
    <w:rsid w:val="009E7109"/>
    <w:rsid w:val="00B867DF"/>
    <w:rsid w:val="00C00733"/>
    <w:rsid w:val="00C05296"/>
    <w:rsid w:val="00C300D9"/>
    <w:rsid w:val="00C87445"/>
    <w:rsid w:val="00CD3CCA"/>
    <w:rsid w:val="00D003D1"/>
    <w:rsid w:val="00D61586"/>
    <w:rsid w:val="00DB3960"/>
    <w:rsid w:val="00E577B4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0C"/>
  </w:style>
  <w:style w:type="paragraph" w:styleId="Footer">
    <w:name w:val="footer"/>
    <w:basedOn w:val="Normal"/>
    <w:link w:val="FooterChar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0C"/>
  </w:style>
  <w:style w:type="paragraph" w:styleId="Footer">
    <w:name w:val="footer"/>
    <w:basedOn w:val="Normal"/>
    <w:link w:val="FooterChar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00B6-9819-8E4E-AAB1-D4CB8DCC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Concetta Castiglione</cp:lastModifiedBy>
  <cp:revision>2</cp:revision>
  <dcterms:created xsi:type="dcterms:W3CDTF">2020-11-09T10:27:00Z</dcterms:created>
  <dcterms:modified xsi:type="dcterms:W3CDTF">2020-11-09T10:27:00Z</dcterms:modified>
</cp:coreProperties>
</file>