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7FC2" w14:textId="2104460B" w:rsidR="008A3B6D" w:rsidRDefault="008A3B6D" w:rsidP="005B3C54">
      <w:pPr>
        <w:jc w:val="center"/>
        <w:rPr>
          <w:rFonts w:ascii="Times New Roman" w:hAnsi="Times New Roman" w:cs="Times New Roman"/>
        </w:rPr>
      </w:pPr>
      <w:r w:rsidRPr="008A3B6D">
        <w:rPr>
          <w:rFonts w:ascii="Times New Roman" w:hAnsi="Times New Roman" w:cs="Times New Roman"/>
        </w:rPr>
        <w:t>VERBALE DI DELIBERAZIONE DELLA GIUNTA COMUNALE</w:t>
      </w:r>
    </w:p>
    <w:p w14:paraId="61B2610B" w14:textId="77777777" w:rsidR="008A3B6D" w:rsidRDefault="008A3B6D" w:rsidP="005B3C54">
      <w:pPr>
        <w:jc w:val="center"/>
        <w:rPr>
          <w:rFonts w:ascii="Times New Roman" w:hAnsi="Times New Roman" w:cs="Times New Roman"/>
        </w:rPr>
      </w:pPr>
    </w:p>
    <w:p w14:paraId="7369C106" w14:textId="77777777" w:rsidR="008A3B6D" w:rsidRDefault="008A3B6D" w:rsidP="008A3B6D">
      <w:pPr>
        <w:rPr>
          <w:rFonts w:ascii="Times New Roman" w:hAnsi="Times New Roman" w:cs="Times New Roman"/>
        </w:rPr>
      </w:pPr>
      <w:r>
        <w:rPr>
          <w:rFonts w:ascii="Times New Roman" w:hAnsi="Times New Roman" w:cs="Times New Roman"/>
        </w:rPr>
        <w:t xml:space="preserve">Oggetto: </w:t>
      </w:r>
    </w:p>
    <w:p w14:paraId="52C934E7" w14:textId="34D2A070" w:rsidR="008A3B6D" w:rsidRDefault="00424855" w:rsidP="00424855">
      <w:pPr>
        <w:spacing w:after="0" w:line="280" w:lineRule="exact"/>
        <w:jc w:val="both"/>
        <w:rPr>
          <w:rFonts w:ascii="Times New Roman" w:hAnsi="Times New Roman" w:cs="Times New Roman"/>
        </w:rPr>
      </w:pPr>
      <w:r w:rsidRPr="00424855">
        <w:rPr>
          <w:rFonts w:ascii="Times New Roman" w:hAnsi="Times New Roman" w:cs="Times New Roman"/>
        </w:rPr>
        <w:t xml:space="preserve">Adesione all’ACCORDO DI DISTRETTO, di cui alla MANIFESTAZIONE DI INTERESSE PER IL RICONOSCIMENTO DEI “DISTRETTI DEL CIBO” IN CALABRIA (DGR. N. 282 del 28 settembre 2020). </w:t>
      </w:r>
      <w:r>
        <w:rPr>
          <w:rFonts w:ascii="Times New Roman" w:hAnsi="Times New Roman" w:cs="Times New Roman"/>
        </w:rPr>
        <w:t xml:space="preserve"> </w:t>
      </w:r>
      <w:r w:rsidRPr="00424855">
        <w:rPr>
          <w:rFonts w:ascii="Times New Roman" w:hAnsi="Times New Roman" w:cs="Times New Roman"/>
        </w:rPr>
        <w:t>Istanza di riconoscimento del Distretto del Cibo (art. 7), denominato:</w:t>
      </w:r>
      <w:r>
        <w:rPr>
          <w:rFonts w:ascii="Times New Roman" w:hAnsi="Times New Roman" w:cs="Times New Roman"/>
        </w:rPr>
        <w:t xml:space="preserve"> </w:t>
      </w:r>
      <w:r w:rsidR="008A3B6D">
        <w:rPr>
          <w:rFonts w:ascii="Times New Roman" w:hAnsi="Times New Roman" w:cs="Times New Roman"/>
        </w:rPr>
        <w:t>“</w:t>
      </w:r>
      <w:r w:rsidR="00265189">
        <w:rPr>
          <w:rFonts w:ascii="Times New Roman" w:hAnsi="Times New Roman" w:cs="Times New Roman"/>
        </w:rPr>
        <w:t>JONICO-SILANO, LE VIE DELLA TRANSUMANZA”</w:t>
      </w:r>
    </w:p>
    <w:p w14:paraId="46D71E80" w14:textId="77777777" w:rsidR="00265189" w:rsidRDefault="00265189" w:rsidP="00424855">
      <w:pPr>
        <w:jc w:val="both"/>
        <w:rPr>
          <w:rFonts w:ascii="Times New Roman" w:hAnsi="Times New Roman" w:cs="Times New Roman"/>
        </w:rPr>
      </w:pPr>
    </w:p>
    <w:p w14:paraId="0167D328" w14:textId="7EFCE481" w:rsidR="0055523C" w:rsidRPr="008A3B6D" w:rsidRDefault="008A3B6D" w:rsidP="005B3C54">
      <w:pPr>
        <w:jc w:val="center"/>
        <w:rPr>
          <w:rFonts w:ascii="Times New Roman" w:hAnsi="Times New Roman" w:cs="Times New Roman"/>
        </w:rPr>
      </w:pPr>
      <w:r w:rsidRPr="008A3B6D">
        <w:rPr>
          <w:rFonts w:ascii="Times New Roman" w:hAnsi="Times New Roman" w:cs="Times New Roman"/>
        </w:rPr>
        <w:t>LA GIUNTA COMUNALE</w:t>
      </w:r>
    </w:p>
    <w:p w14:paraId="55B38EA7" w14:textId="77777777" w:rsidR="0055523C" w:rsidRDefault="0055523C" w:rsidP="00480ECA">
      <w:pPr>
        <w:jc w:val="both"/>
        <w:rPr>
          <w:rFonts w:ascii="Times New Roman" w:hAnsi="Times New Roman" w:cs="Times New Roman"/>
          <w:b/>
          <w:bCs/>
        </w:rPr>
      </w:pPr>
    </w:p>
    <w:p w14:paraId="736C4E1C" w14:textId="1B302042" w:rsidR="00DC2E49" w:rsidRPr="0055523C" w:rsidRDefault="00DC2E49" w:rsidP="00480ECA">
      <w:pPr>
        <w:jc w:val="both"/>
        <w:rPr>
          <w:rFonts w:ascii="Times New Roman" w:hAnsi="Times New Roman" w:cs="Times New Roman"/>
        </w:rPr>
      </w:pPr>
      <w:r w:rsidRPr="0055523C">
        <w:rPr>
          <w:rFonts w:ascii="Times New Roman" w:hAnsi="Times New Roman" w:cs="Times New Roman"/>
          <w:b/>
          <w:bCs/>
        </w:rPr>
        <w:t xml:space="preserve">VISTA </w:t>
      </w:r>
      <w:r w:rsidRPr="0055523C">
        <w:rPr>
          <w:rFonts w:ascii="Times New Roman" w:hAnsi="Times New Roman" w:cs="Times New Roman"/>
        </w:rPr>
        <w:t xml:space="preserve">la Legge 27 dicembre 2017, n. 205, recante “Bilancio di previsione dello Stato per l’anno finanziario 2018 e bilancio pluriennale per il triennio 2018-2020”, ed in particolare il comma 499 dell’art. 1, che sostituisce integralmente l’articolo 13 del D.lgs n. 228 del 18/05/2001 ed istituisce i distretti del cibo, per come di seguito definiti: </w:t>
      </w:r>
    </w:p>
    <w:p w14:paraId="4232618E"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a) i distretti rurali quali sistemi produttivi locali di cui all’articolo 36, comma 1, della legge 5 ottobre 1991, n. 317, caratterizzati da un’identità storica e territoriale omogenea derivante dall’integrazione fra attività agricole e altre attività locali, non ché dalla produzione di beni o servizi di particolare specificità, coerenti con le tra dizioni e le vocazioni naturali e territoriali, già riconosciuti alla data di entrata in vigore della disposizione normativa di cui sopra (comma 499 dell’art.1, legge 205/2017); </w:t>
      </w:r>
    </w:p>
    <w:p w14:paraId="11636F79"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b) i distretti agroalimentari di qualità quali sistemi produttivi locali, anche a carattere interregionale, caratterizzati da significativa presenza economica e da interrelazione e interdipendenza produttiva delle imprese agricole e agroalimentari, nonché da una o più produzioni certificate e tutelate ai sensi della vigente normativa europea o nazionale, oppure da produzioni tradizionali o tipiche, già riconosciuti alla data di entrata in vigore della normativa di cui sopra (comma 499 dell’art.1, legge 205/2017); </w:t>
      </w:r>
    </w:p>
    <w:p w14:paraId="68E2E848"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c) i sistemi produttivi locali caratterizzati da una elevata concentrazione di piccole e medie imprese agricole e agroalimentari, di cui all’articolo 36, comma 1, della legge 5 ottobre 1991, n. 317; </w:t>
      </w:r>
    </w:p>
    <w:p w14:paraId="6D87FA81"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d) i sistemi produttivi locali anche a carattere interregionale, caratterizzati da interrelazione e interdipendenza produttiva delle imprese agricole e agroalimentari, nonché da una o più produzioni certificate e tutelate ai sensi della vigente normativa europea, nazionale e regionale; </w:t>
      </w:r>
    </w:p>
    <w:p w14:paraId="280A13A8"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e) i sistemi produttivi locali localizzati in aree urbane o periurbane caratterizzati dalla significativa presenza di attività agricole volte alla riqualificazione ambientale e sociale delle aree;</w:t>
      </w:r>
    </w:p>
    <w:p w14:paraId="273493D1"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 f) i sistemi produttivi locali caratterizzati dall’interrelazione e dall’integrazione fra attività agricole, in particolare quella di vendita diretta dei prodotti agricoli, e le attività di prossimità di commercializzazione e ristorazione esercitate sul medesimo territorio, delle reti di economia solidale e dei gruppi di acquisto solidale; </w:t>
      </w:r>
    </w:p>
    <w:p w14:paraId="4E8019B6"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g) i sistemi produttivi locali caratterizzati dalla presenza di attività di coltivazione, allevamento, trasformazione, preparazione alimentare e agroindustriale svolte con il metodo biologico o nel rispetto dei criteri della sostenibilità ambientale, conformemente alla normativa europea, nazionale e regionale vigente; </w:t>
      </w:r>
    </w:p>
    <w:p w14:paraId="5CC78F08"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rPr>
        <w:t xml:space="preserve">h) i biodistretti e i distretti biologici, intesi come territori per i quali agricoltori biologici, trasformatori, associazioni di consumatori o enti locali abbiano stipulato e sottoscritto protocolli per la diffusione del metodo biologico di coltivazione, per la sua divulgazione nonché per il sostegno e la valorizzazione della gestione sostenibile anche di attività diverse dall’agricoltura; </w:t>
      </w:r>
    </w:p>
    <w:p w14:paraId="67EE5EC6" w14:textId="77777777" w:rsidR="00DC2E49" w:rsidRPr="0055523C" w:rsidRDefault="00DC2E49" w:rsidP="00480ECA">
      <w:pPr>
        <w:jc w:val="both"/>
        <w:rPr>
          <w:rFonts w:ascii="Times New Roman" w:hAnsi="Times New Roman" w:cs="Times New Roman"/>
        </w:rPr>
      </w:pPr>
      <w:r w:rsidRPr="0055523C">
        <w:rPr>
          <w:rFonts w:ascii="Times New Roman" w:hAnsi="Times New Roman" w:cs="Times New Roman"/>
          <w:b/>
          <w:bCs/>
        </w:rPr>
        <w:t>DATO ATTO</w:t>
      </w:r>
      <w:r w:rsidRPr="0055523C">
        <w:rPr>
          <w:rFonts w:ascii="Times New Roman" w:hAnsi="Times New Roman" w:cs="Times New Roman"/>
        </w:rPr>
        <w:t xml:space="preserve"> che, al fine di sostenere gli interventi per la creazione e il consolidamento dei Distretti del Cibo, ai sensi dell’art. 13 del D.lgs n. 228 del 18/05/2001, così come sostituito dalla legge 27 dicembre 2017, n. 205, </w:t>
      </w:r>
      <w:r w:rsidRPr="0055523C">
        <w:rPr>
          <w:rFonts w:ascii="Times New Roman" w:hAnsi="Times New Roman" w:cs="Times New Roman"/>
        </w:rPr>
        <w:lastRenderedPageBreak/>
        <w:t xml:space="preserve">comma 499 – art. 1, si applicano le disposizioni relative ai contratti di distretto, di cui all’art. 66, comma 1, della legge 27 dicembre 2002, n. 289 ed i criteri, le modalità e le procedure per l’attuazione degli interventi sono definiti con decreto del Ministro delle Politiche Agricole Alimentari e Forestali, di concerto con il Ministro dello sviluppo economico, sentita la Conferenza permanente per i rapporti tra lo Stato, le Regioni e le Province Autonome; </w:t>
      </w:r>
    </w:p>
    <w:p w14:paraId="6D654AAF" w14:textId="731EEE71" w:rsidR="00DC2E49" w:rsidRPr="0055523C" w:rsidRDefault="00DC2E49" w:rsidP="00480ECA">
      <w:pPr>
        <w:jc w:val="both"/>
        <w:rPr>
          <w:rFonts w:ascii="Times New Roman" w:hAnsi="Times New Roman" w:cs="Times New Roman"/>
        </w:rPr>
      </w:pPr>
      <w:r w:rsidRPr="0055523C">
        <w:rPr>
          <w:rFonts w:ascii="Times New Roman" w:hAnsi="Times New Roman" w:cs="Times New Roman"/>
          <w:b/>
          <w:bCs/>
        </w:rPr>
        <w:t xml:space="preserve">CONSIDERATO </w:t>
      </w:r>
      <w:r w:rsidR="005B3C54" w:rsidRPr="0055523C">
        <w:rPr>
          <w:rFonts w:ascii="Times New Roman" w:hAnsi="Times New Roman" w:cs="Times New Roman"/>
        </w:rPr>
        <w:t>che</w:t>
      </w:r>
      <w:r w:rsidRPr="0055523C">
        <w:rPr>
          <w:rFonts w:ascii="Times New Roman" w:hAnsi="Times New Roman" w:cs="Times New Roman"/>
        </w:rPr>
        <w:t xml:space="preserve"> il comma 3 dell’art. 13 del D.lgs n. 228 del 18/05/2001, così come sostituito dalla legge 27 dicembre 2017, n. 205, comma 499 – art. 1, stabilisce che le Regioni e le Province Autonome provvedono all’individuazione dei Distretti del Cibo e alla successiva comunicazione al Ministero delle Politiche Agricole Alimentari e Forestali, presso il quale è costituito il Registro Nazionale dei Distretti del Cibo; </w:t>
      </w:r>
    </w:p>
    <w:p w14:paraId="2DB5EB48" w14:textId="35AC402E" w:rsidR="00DC2E49" w:rsidRPr="0055523C" w:rsidRDefault="00F2631D" w:rsidP="00480ECA">
      <w:pPr>
        <w:jc w:val="both"/>
        <w:rPr>
          <w:rFonts w:ascii="Times New Roman" w:hAnsi="Times New Roman" w:cs="Times New Roman"/>
        </w:rPr>
      </w:pPr>
      <w:r w:rsidRPr="00F2631D">
        <w:rPr>
          <w:rFonts w:ascii="Times New Roman" w:hAnsi="Times New Roman" w:cs="Times New Roman"/>
          <w:b/>
        </w:rPr>
        <w:t>VISTO</w:t>
      </w:r>
      <w:r>
        <w:rPr>
          <w:rFonts w:ascii="Times New Roman" w:hAnsi="Times New Roman" w:cs="Times New Roman"/>
        </w:rPr>
        <w:t xml:space="preserve"> </w:t>
      </w:r>
      <w:r w:rsidR="00DC2E49" w:rsidRPr="0055523C">
        <w:rPr>
          <w:rFonts w:ascii="Times New Roman" w:hAnsi="Times New Roman" w:cs="Times New Roman"/>
        </w:rPr>
        <w:t xml:space="preserve">il Decreto del Ministero delle Politiche Agricole, Alimentari, Forestali e del Turismo del 22 luglio 2019, pubblicato sulla Gazzetta Ufficiale n. 223 del 23 settembre 2019, definisce “Criteri, modalità e procedure per l’attuazione degli interventi per la creazione e il consolidamento dei Distretti del Cibo”; </w:t>
      </w:r>
    </w:p>
    <w:p w14:paraId="6FBA45FA" w14:textId="0CB6725B" w:rsidR="00DC2E49" w:rsidRPr="0055523C" w:rsidRDefault="00DC2E49" w:rsidP="00480ECA">
      <w:pPr>
        <w:jc w:val="both"/>
        <w:rPr>
          <w:rFonts w:ascii="Times New Roman" w:hAnsi="Times New Roman" w:cs="Times New Roman"/>
        </w:rPr>
      </w:pPr>
      <w:r w:rsidRPr="0055523C">
        <w:rPr>
          <w:rFonts w:ascii="Times New Roman" w:hAnsi="Times New Roman" w:cs="Times New Roman"/>
          <w:b/>
          <w:bCs/>
        </w:rPr>
        <w:t>VISTA</w:t>
      </w:r>
      <w:r w:rsidR="00C037E2">
        <w:rPr>
          <w:rFonts w:ascii="Times New Roman" w:hAnsi="Times New Roman" w:cs="Times New Roman"/>
        </w:rPr>
        <w:t xml:space="preserve"> la D.G.R</w:t>
      </w:r>
      <w:r w:rsidR="00F2631D">
        <w:rPr>
          <w:rFonts w:ascii="Times New Roman" w:hAnsi="Times New Roman" w:cs="Times New Roman"/>
        </w:rPr>
        <w:t xml:space="preserve"> </w:t>
      </w:r>
      <w:r w:rsidR="00C037E2">
        <w:rPr>
          <w:rFonts w:ascii="Times New Roman" w:hAnsi="Times New Roman" w:cs="Times New Roman"/>
        </w:rPr>
        <w:t>.</w:t>
      </w:r>
      <w:r w:rsidRPr="0055523C">
        <w:rPr>
          <w:rFonts w:ascii="Times New Roman" w:hAnsi="Times New Roman" w:cs="Times New Roman"/>
        </w:rPr>
        <w:t xml:space="preserve">della Regione Calabria N. 282 del 28 settembre 2020: “Presa d’atto nuova normativa nazionale sui DISTRETTI DEL CIBO - Art. 13 D.lgs n. 228/2001, così come sostituito dalla Legge 27 dicembre 2017, n. 205, art. 1, comma 499 – DISPOSIZIONI ATTUATIVE PER IL RICONOSCIMENTO DEI DISTRETTI DEL CIBO IN CALABRIA”, </w:t>
      </w:r>
    </w:p>
    <w:p w14:paraId="7C64840C" w14:textId="2A6EE891" w:rsidR="00147873" w:rsidRPr="0055523C" w:rsidRDefault="00DC2E49" w:rsidP="00480ECA">
      <w:pPr>
        <w:jc w:val="both"/>
        <w:rPr>
          <w:rFonts w:ascii="Times New Roman" w:hAnsi="Times New Roman" w:cs="Times New Roman"/>
        </w:rPr>
      </w:pPr>
      <w:r w:rsidRPr="0055523C">
        <w:rPr>
          <w:rFonts w:ascii="Times New Roman" w:hAnsi="Times New Roman" w:cs="Times New Roman"/>
          <w:b/>
          <w:bCs/>
        </w:rPr>
        <w:t>VISTO</w:t>
      </w:r>
      <w:r w:rsidRPr="0055523C">
        <w:rPr>
          <w:rFonts w:ascii="Times New Roman" w:hAnsi="Times New Roman" w:cs="Times New Roman"/>
        </w:rPr>
        <w:t xml:space="preserve"> il DD</w:t>
      </w:r>
      <w:r w:rsidR="00504531" w:rsidRPr="0055523C">
        <w:rPr>
          <w:rFonts w:ascii="Times New Roman" w:hAnsi="Times New Roman" w:cs="Times New Roman"/>
        </w:rPr>
        <w:t>G</w:t>
      </w:r>
      <w:r w:rsidRPr="0055523C">
        <w:rPr>
          <w:rFonts w:ascii="Times New Roman" w:hAnsi="Times New Roman" w:cs="Times New Roman"/>
        </w:rPr>
        <w:t xml:space="preserve"> N°. 4127 del 21/04/2021 </w:t>
      </w:r>
      <w:r w:rsidR="00C964A9" w:rsidRPr="0055523C">
        <w:rPr>
          <w:rFonts w:ascii="Times New Roman" w:hAnsi="Times New Roman" w:cs="Times New Roman"/>
        </w:rPr>
        <w:t>del Dipartimento Agricoltura e Risorse Agroalimentari della Regione Calabria avente ad oggetto approvazione</w:t>
      </w:r>
      <w:r w:rsidRPr="0055523C">
        <w:rPr>
          <w:rFonts w:ascii="Times New Roman" w:hAnsi="Times New Roman" w:cs="Times New Roman"/>
        </w:rPr>
        <w:t xml:space="preserve"> Manifestazione di interesse per il riconoscimento dei “Distretti del cibo” in Calabria</w:t>
      </w:r>
      <w:r w:rsidR="00C964A9" w:rsidRPr="0055523C">
        <w:rPr>
          <w:rFonts w:ascii="Times New Roman" w:hAnsi="Times New Roman" w:cs="Times New Roman"/>
        </w:rPr>
        <w:t>;</w:t>
      </w:r>
    </w:p>
    <w:p w14:paraId="414D260C" w14:textId="43B2902D" w:rsidR="00504531" w:rsidRPr="0055523C" w:rsidRDefault="00504531" w:rsidP="00480ECA">
      <w:pPr>
        <w:jc w:val="both"/>
        <w:rPr>
          <w:rFonts w:ascii="Times New Roman" w:hAnsi="Times New Roman" w:cs="Times New Roman"/>
        </w:rPr>
      </w:pPr>
      <w:r w:rsidRPr="0055523C">
        <w:rPr>
          <w:rFonts w:ascii="Times New Roman" w:hAnsi="Times New Roman" w:cs="Times New Roman"/>
          <w:b/>
          <w:bCs/>
        </w:rPr>
        <w:t>VISTO</w:t>
      </w:r>
      <w:r w:rsidRPr="0055523C">
        <w:rPr>
          <w:rFonts w:ascii="Times New Roman" w:hAnsi="Times New Roman" w:cs="Times New Roman"/>
        </w:rPr>
        <w:t xml:space="preserve"> che la Regione Calabria attraverso i Distretti del Cibo si pone l’obiettivo di promuovere lo sviluppo territoriale, la coesione e l'inclusione sociale, favorire l'integrazione di attività caratterizzate da prossimità territoriale, garantire la sicurezza alimentare, diminuire l'impatto ambientale delle produzioni, ridurre lo spreco alimentare e salvaguardare il territorio e il paesaggio rurale, attraverso le attività agricole e agroalimentari</w:t>
      </w:r>
    </w:p>
    <w:p w14:paraId="7BDCC73B" w14:textId="47B97027" w:rsidR="00504531" w:rsidRPr="0055523C" w:rsidRDefault="00504531" w:rsidP="00480ECA">
      <w:pPr>
        <w:jc w:val="both"/>
        <w:rPr>
          <w:rFonts w:ascii="Times New Roman" w:hAnsi="Times New Roman" w:cs="Times New Roman"/>
        </w:rPr>
      </w:pPr>
      <w:r w:rsidRPr="0055523C">
        <w:rPr>
          <w:rFonts w:ascii="Times New Roman" w:hAnsi="Times New Roman" w:cs="Times New Roman"/>
          <w:b/>
          <w:bCs/>
        </w:rPr>
        <w:t>VISTO</w:t>
      </w:r>
      <w:r w:rsidRPr="0055523C">
        <w:rPr>
          <w:rFonts w:ascii="Times New Roman" w:hAnsi="Times New Roman" w:cs="Times New Roman"/>
        </w:rPr>
        <w:t xml:space="preserve"> che La Regione Calabria, dal punto di vista generale, nell’ambito delle politiche territoriali e delle politiche dello sviluppo locale, utilizza la rete territoriale dei Distretti del Cibo, come strumento di integrazione delle politiche di sviluppo con le politiche per l’occupazione, in una prospettiva di innovazione, competitività e sostenibilità economica, ambientale e sociale degli interventi.</w:t>
      </w:r>
    </w:p>
    <w:p w14:paraId="6784BE25" w14:textId="77777777" w:rsidR="00480ECA" w:rsidRPr="0055523C" w:rsidRDefault="00C964A9" w:rsidP="00480ECA">
      <w:pPr>
        <w:jc w:val="both"/>
        <w:rPr>
          <w:rFonts w:ascii="Times New Roman" w:hAnsi="Times New Roman" w:cs="Times New Roman"/>
        </w:rPr>
      </w:pPr>
      <w:r w:rsidRPr="0055523C">
        <w:rPr>
          <w:rFonts w:ascii="Times New Roman" w:hAnsi="Times New Roman" w:cs="Times New Roman"/>
          <w:b/>
          <w:bCs/>
        </w:rPr>
        <w:t xml:space="preserve">VISTO </w:t>
      </w:r>
      <w:r w:rsidRPr="0055523C">
        <w:rPr>
          <w:rFonts w:ascii="Times New Roman" w:hAnsi="Times New Roman" w:cs="Times New Roman"/>
        </w:rPr>
        <w:t>che il Gal Sila Sviluppo, in collaborazione con il Gal Kroton, ha coordi</w:t>
      </w:r>
      <w:r w:rsidR="00480ECA" w:rsidRPr="0055523C">
        <w:rPr>
          <w:rFonts w:ascii="Times New Roman" w:hAnsi="Times New Roman" w:cs="Times New Roman"/>
        </w:rPr>
        <w:t xml:space="preserve">nato le attività per la definizione della “Strategia d’Area Sila e Presila cosentina e crotonese” a valere sulla Strategia Nazionale per le Aree Interne. Beneficiari sono 19 comuni: Bocchigliero Caloveto, Campana, Cropalati, Longobucco, Mandatoriccio, Paludi, Scala Coeli, Terravecchia (provincia di Cosenza), Caccuri, Carfizzi, Castelsilano, Cerenzia, Pallagorio, San Nicola dell'Alto, Santa Severina, Savelli, Umbriatico, Verzino (provincia di Crotone). </w:t>
      </w:r>
    </w:p>
    <w:p w14:paraId="593E989E" w14:textId="4797155C" w:rsidR="00480ECA" w:rsidRPr="0055523C" w:rsidRDefault="00480ECA" w:rsidP="00480ECA">
      <w:pPr>
        <w:jc w:val="both"/>
        <w:rPr>
          <w:rFonts w:ascii="Times New Roman" w:hAnsi="Times New Roman" w:cs="Times New Roman"/>
        </w:rPr>
      </w:pPr>
      <w:r w:rsidRPr="0055523C">
        <w:rPr>
          <w:rFonts w:ascii="Times New Roman" w:hAnsi="Times New Roman" w:cs="Times New Roman"/>
          <w:b/>
          <w:bCs/>
        </w:rPr>
        <w:t>CONSIDERATO</w:t>
      </w:r>
      <w:r w:rsidRPr="0055523C">
        <w:rPr>
          <w:rFonts w:ascii="Times New Roman" w:hAnsi="Times New Roman" w:cs="Times New Roman"/>
        </w:rPr>
        <w:t xml:space="preserve"> che la strategia d'area, approvata e finanziata dall’Agenzia della Coesione Territoriale e dalla Giunta Regionale della Calabria, prevede come idea forza per lo sviluppo locale la costituzione del Distret</w:t>
      </w:r>
      <w:r w:rsidR="00F2631D">
        <w:rPr>
          <w:rFonts w:ascii="Times New Roman" w:hAnsi="Times New Roman" w:cs="Times New Roman"/>
        </w:rPr>
        <w:t>to del Cibo delle Terre Jonico-S</w:t>
      </w:r>
      <w:r w:rsidRPr="0055523C">
        <w:rPr>
          <w:rFonts w:ascii="Times New Roman" w:hAnsi="Times New Roman" w:cs="Times New Roman"/>
        </w:rPr>
        <w:t xml:space="preserve">ilane. E ciò sia come metodo di governance del sistema rurale basato sul partenariato pubblico privato locale e sulla governance multilivello, e sia, come prevede la legge, di fine di promuovere lo sviluppo territoriale, la coesione e l’inclusione sociale, favorire l’integrazione di attività caratterizzate da prossimità territoriale, garantire la sicurezza alimentare, diminuire l’impatto ambientale delle produzioni, ridurre lo spreco alimentare e salvaguardare il territorio e il paesaggio rurale attraverso le attività agricole e agroalimentari. </w:t>
      </w:r>
    </w:p>
    <w:p w14:paraId="4FD7F922" w14:textId="2439EB2F" w:rsidR="00504531" w:rsidRPr="0055523C" w:rsidRDefault="00504531" w:rsidP="005B3C54">
      <w:pPr>
        <w:spacing w:after="0" w:line="280" w:lineRule="exact"/>
        <w:jc w:val="both"/>
        <w:rPr>
          <w:rFonts w:ascii="Times New Roman" w:hAnsi="Times New Roman" w:cs="Times New Roman"/>
        </w:rPr>
      </w:pPr>
      <w:r w:rsidRPr="0055523C">
        <w:rPr>
          <w:rFonts w:ascii="Times New Roman" w:hAnsi="Times New Roman" w:cs="Times New Roman"/>
          <w:b/>
          <w:bCs/>
        </w:rPr>
        <w:t>VISTO</w:t>
      </w:r>
      <w:r w:rsidRPr="0055523C">
        <w:rPr>
          <w:rFonts w:ascii="Times New Roman" w:hAnsi="Times New Roman" w:cs="Times New Roman"/>
        </w:rPr>
        <w:t xml:space="preserve"> che successivamente alla pubblicazione in pre-informazione della “Manifestazione di Interesse per il riconoscimento dei DISTRETTI DEL CIBO in Calabria" da parte della Regione Calabria. il Gal Sila Sviluppo ed il Gal Kroton attraverso delle video conferenze hanno dato avvio alle attività di animazione per l’individuazione ed il riconoscimento del Distretto del Cibo </w:t>
      </w:r>
      <w:r w:rsidR="00786D1E">
        <w:rPr>
          <w:rFonts w:ascii="Times New Roman" w:hAnsi="Times New Roman" w:cs="Times New Roman"/>
        </w:rPr>
        <w:t>Jonico Silano “le Vie della Transumanza”</w:t>
      </w:r>
      <w:r w:rsidR="00B47C15">
        <w:rPr>
          <w:rFonts w:ascii="Times New Roman" w:hAnsi="Times New Roman" w:cs="Times New Roman"/>
        </w:rPr>
        <w:t>.</w:t>
      </w:r>
    </w:p>
    <w:p w14:paraId="2CF3D479" w14:textId="77777777" w:rsidR="005B3C54" w:rsidRPr="0055523C" w:rsidRDefault="005B3C54" w:rsidP="005B3C54">
      <w:pPr>
        <w:spacing w:after="0" w:line="280" w:lineRule="exact"/>
        <w:jc w:val="both"/>
        <w:rPr>
          <w:rFonts w:ascii="Times New Roman" w:hAnsi="Times New Roman" w:cs="Times New Roman"/>
        </w:rPr>
      </w:pPr>
    </w:p>
    <w:p w14:paraId="1274B1FD" w14:textId="3117ED41" w:rsidR="00F5144D" w:rsidRDefault="00504531" w:rsidP="005B3C54">
      <w:pPr>
        <w:spacing w:after="0" w:line="280" w:lineRule="exact"/>
        <w:jc w:val="both"/>
        <w:rPr>
          <w:rFonts w:ascii="Times New Roman" w:hAnsi="Times New Roman" w:cs="Times New Roman"/>
        </w:rPr>
      </w:pPr>
      <w:r w:rsidRPr="0055523C">
        <w:rPr>
          <w:rFonts w:ascii="Times New Roman" w:hAnsi="Times New Roman" w:cs="Times New Roman"/>
          <w:b/>
          <w:bCs/>
        </w:rPr>
        <w:lastRenderedPageBreak/>
        <w:t>CONSIDERATO</w:t>
      </w:r>
      <w:r w:rsidR="00F2631D">
        <w:rPr>
          <w:rFonts w:ascii="Times New Roman" w:hAnsi="Times New Roman" w:cs="Times New Roman"/>
        </w:rPr>
        <w:t xml:space="preserve"> che i</w:t>
      </w:r>
      <w:r w:rsidRPr="0055523C">
        <w:rPr>
          <w:rFonts w:ascii="Times New Roman" w:hAnsi="Times New Roman" w:cs="Times New Roman"/>
        </w:rPr>
        <w:t xml:space="preserve"> Gal, hanno proposto </w:t>
      </w:r>
      <w:r w:rsidR="00786D1E">
        <w:rPr>
          <w:rFonts w:ascii="Times New Roman" w:hAnsi="Times New Roman" w:cs="Times New Roman"/>
        </w:rPr>
        <w:t xml:space="preserve">ai Sindaci dell’Area Snai </w:t>
      </w:r>
      <w:r w:rsidRPr="0055523C">
        <w:rPr>
          <w:rFonts w:ascii="Times New Roman" w:hAnsi="Times New Roman" w:cs="Times New Roman"/>
        </w:rPr>
        <w:t>di candidarsi al riconoscimento regionale del Distretto allargando l’area anche ai comuni limitrofi classificati area interna secondo l’Accordo di Partenariato Italia 2014-2020</w:t>
      </w:r>
      <w:r w:rsidR="006C5D70">
        <w:rPr>
          <w:rFonts w:ascii="Times New Roman" w:hAnsi="Times New Roman" w:cs="Times New Roman"/>
        </w:rPr>
        <w:t xml:space="preserve">, ovvero </w:t>
      </w:r>
      <w:r w:rsidR="00F5144D">
        <w:rPr>
          <w:rFonts w:ascii="Times New Roman" w:hAnsi="Times New Roman" w:cs="Times New Roman"/>
        </w:rPr>
        <w:t>i Comuni di</w:t>
      </w:r>
      <w:r w:rsidR="00403CC6">
        <w:rPr>
          <w:rFonts w:ascii="Arial" w:hAnsi="Arial" w:cs="Arial"/>
          <w:color w:val="000000"/>
          <w:sz w:val="20"/>
          <w:szCs w:val="20"/>
          <w:shd w:val="clear" w:color="auto" w:fill="FFFFFF"/>
        </w:rPr>
        <w:t xml:space="preserve"> </w:t>
      </w:r>
      <w:r w:rsidR="00F5144D" w:rsidRPr="006C5D70">
        <w:rPr>
          <w:rFonts w:ascii="Times New Roman" w:hAnsi="Times New Roman" w:cs="Times New Roman"/>
        </w:rPr>
        <w:t>Belvedere di Spinello, Cotronei,</w:t>
      </w:r>
      <w:r w:rsidR="006C5D70">
        <w:rPr>
          <w:rFonts w:ascii="Times New Roman" w:hAnsi="Times New Roman" w:cs="Times New Roman"/>
        </w:rPr>
        <w:t xml:space="preserve"> </w:t>
      </w:r>
      <w:r w:rsidR="00F5144D" w:rsidRPr="006C5D70">
        <w:rPr>
          <w:rFonts w:ascii="Times New Roman" w:hAnsi="Times New Roman" w:cs="Times New Roman"/>
        </w:rPr>
        <w:t xml:space="preserve">Melissa, </w:t>
      </w:r>
      <w:r w:rsidR="006C5D70">
        <w:rPr>
          <w:rFonts w:ascii="Times New Roman" w:hAnsi="Times New Roman" w:cs="Times New Roman"/>
        </w:rPr>
        <w:t xml:space="preserve">Mesoraca. Petilia Policastro, </w:t>
      </w:r>
      <w:r w:rsidR="00F5144D" w:rsidRPr="006C5D70">
        <w:rPr>
          <w:rFonts w:ascii="Times New Roman" w:hAnsi="Times New Roman" w:cs="Times New Roman"/>
        </w:rPr>
        <w:t>Roccabernarda</w:t>
      </w:r>
      <w:r w:rsidR="006C5D70">
        <w:rPr>
          <w:rFonts w:ascii="Times New Roman" w:hAnsi="Times New Roman" w:cs="Times New Roman"/>
        </w:rPr>
        <w:t>, San Mauro Marchesato</w:t>
      </w:r>
      <w:r w:rsidR="00F5144D" w:rsidRPr="006C5D70">
        <w:rPr>
          <w:rFonts w:ascii="Times New Roman" w:hAnsi="Times New Roman" w:cs="Times New Roman"/>
        </w:rPr>
        <w:t xml:space="preserve"> per il </w:t>
      </w:r>
      <w:r w:rsidR="00690388">
        <w:rPr>
          <w:rFonts w:ascii="Times New Roman" w:hAnsi="Times New Roman" w:cs="Times New Roman"/>
        </w:rPr>
        <w:t>c</w:t>
      </w:r>
      <w:r w:rsidR="00F5144D" w:rsidRPr="006C5D70">
        <w:rPr>
          <w:rFonts w:ascii="Times New Roman" w:hAnsi="Times New Roman" w:cs="Times New Roman"/>
        </w:rPr>
        <w:t xml:space="preserve">rotonese, ed Acri, Cariati, Casali del Manco, </w:t>
      </w:r>
      <w:r w:rsidR="00403CC6" w:rsidRPr="006C5D70">
        <w:rPr>
          <w:rFonts w:ascii="Times New Roman" w:hAnsi="Times New Roman" w:cs="Times New Roman"/>
        </w:rPr>
        <w:t xml:space="preserve">Celico, </w:t>
      </w:r>
      <w:r w:rsidR="00696A3A" w:rsidRPr="006C5D70">
        <w:rPr>
          <w:rFonts w:ascii="Times New Roman" w:hAnsi="Times New Roman" w:cs="Times New Roman"/>
        </w:rPr>
        <w:t xml:space="preserve">Crosia, Pietrapaola, </w:t>
      </w:r>
      <w:r w:rsidR="00F5144D" w:rsidRPr="006C5D70">
        <w:rPr>
          <w:rFonts w:ascii="Times New Roman" w:hAnsi="Times New Roman" w:cs="Times New Roman"/>
        </w:rPr>
        <w:t>San Giovanni in Fiore</w:t>
      </w:r>
      <w:r w:rsidR="006C5D70">
        <w:rPr>
          <w:rFonts w:ascii="Times New Roman" w:hAnsi="Times New Roman" w:cs="Times New Roman"/>
        </w:rPr>
        <w:t xml:space="preserve">, San Pietro in Guarano </w:t>
      </w:r>
      <w:r w:rsidR="00F5144D" w:rsidRPr="006C5D70">
        <w:rPr>
          <w:rFonts w:ascii="Times New Roman" w:hAnsi="Times New Roman" w:cs="Times New Roman"/>
        </w:rPr>
        <w:t>e Spezzano della Sila</w:t>
      </w:r>
      <w:r w:rsidR="00403CC6" w:rsidRPr="006C5D70">
        <w:rPr>
          <w:rFonts w:ascii="Times New Roman" w:hAnsi="Times New Roman" w:cs="Times New Roman"/>
        </w:rPr>
        <w:t xml:space="preserve"> per il cosentino.</w:t>
      </w:r>
    </w:p>
    <w:p w14:paraId="0C90DF62" w14:textId="2CD67690" w:rsidR="00B47C15" w:rsidRDefault="00B47C15" w:rsidP="005B3C54">
      <w:pPr>
        <w:spacing w:after="0" w:line="280" w:lineRule="exact"/>
        <w:jc w:val="both"/>
        <w:rPr>
          <w:rFonts w:ascii="Times New Roman" w:hAnsi="Times New Roman" w:cs="Times New Roman"/>
        </w:rPr>
      </w:pPr>
    </w:p>
    <w:p w14:paraId="61657005" w14:textId="5A01CD2B" w:rsidR="004867A9" w:rsidRPr="0055523C" w:rsidRDefault="00B47C15" w:rsidP="004867A9">
      <w:pPr>
        <w:spacing w:after="0" w:line="280" w:lineRule="exact"/>
        <w:jc w:val="both"/>
        <w:rPr>
          <w:rFonts w:ascii="Times New Roman" w:hAnsi="Times New Roman" w:cs="Times New Roman"/>
        </w:rPr>
      </w:pPr>
      <w:r w:rsidRPr="00ED6A06">
        <w:rPr>
          <w:rFonts w:ascii="Times New Roman" w:hAnsi="Times New Roman" w:cs="Times New Roman"/>
          <w:b/>
          <w:bCs/>
        </w:rPr>
        <w:t>CONSIDERATO</w:t>
      </w:r>
      <w:r>
        <w:rPr>
          <w:rFonts w:ascii="Times New Roman" w:hAnsi="Times New Roman" w:cs="Times New Roman"/>
        </w:rPr>
        <w:t xml:space="preserve">, che il territorio </w:t>
      </w:r>
      <w:r w:rsidR="00457C94">
        <w:rPr>
          <w:rFonts w:ascii="Times New Roman" w:hAnsi="Times New Roman" w:cs="Times New Roman"/>
        </w:rPr>
        <w:t xml:space="preserve">jonico-silano </w:t>
      </w:r>
      <w:r>
        <w:rPr>
          <w:rFonts w:ascii="Times New Roman" w:hAnsi="Times New Roman" w:cs="Times New Roman"/>
        </w:rPr>
        <w:t xml:space="preserve">considerato è caratterizzato </w:t>
      </w:r>
      <w:r w:rsidR="00457C94">
        <w:rPr>
          <w:rFonts w:ascii="Times New Roman" w:hAnsi="Times New Roman" w:cs="Times New Roman"/>
        </w:rPr>
        <w:t xml:space="preserve">da secoli </w:t>
      </w:r>
      <w:r>
        <w:rPr>
          <w:rFonts w:ascii="Times New Roman" w:hAnsi="Times New Roman" w:cs="Times New Roman"/>
        </w:rPr>
        <w:t xml:space="preserve">dal fenomeno della Transumanza, </w:t>
      </w:r>
      <w:r w:rsidR="006C5D70">
        <w:rPr>
          <w:rFonts w:ascii="Times New Roman" w:hAnsi="Times New Roman" w:cs="Times New Roman"/>
        </w:rPr>
        <w:t>oltre che da eccellenze agro-alimentari biologiche e certificate.</w:t>
      </w:r>
    </w:p>
    <w:p w14:paraId="0FD7004B" w14:textId="77777777" w:rsidR="00A53440" w:rsidRDefault="00A53440" w:rsidP="004867A9">
      <w:pPr>
        <w:spacing w:after="0" w:line="280" w:lineRule="exact"/>
        <w:jc w:val="both"/>
        <w:rPr>
          <w:rFonts w:ascii="Times New Roman" w:hAnsi="Times New Roman" w:cs="Times New Roman"/>
          <w:b/>
          <w:bCs/>
        </w:rPr>
      </w:pPr>
    </w:p>
    <w:p w14:paraId="306AEF49" w14:textId="440673B7" w:rsidR="007124C7" w:rsidRPr="0055523C" w:rsidRDefault="007124C7" w:rsidP="007124C7">
      <w:pPr>
        <w:spacing w:after="0" w:line="280" w:lineRule="exact"/>
        <w:jc w:val="both"/>
        <w:rPr>
          <w:rFonts w:ascii="Times New Roman" w:hAnsi="Times New Roman" w:cs="Times New Roman"/>
        </w:rPr>
      </w:pPr>
      <w:r w:rsidRPr="0055523C">
        <w:rPr>
          <w:rFonts w:ascii="Times New Roman" w:hAnsi="Times New Roman" w:cs="Times New Roman"/>
          <w:b/>
          <w:bCs/>
        </w:rPr>
        <w:t xml:space="preserve">VISTO </w:t>
      </w:r>
      <w:r w:rsidRPr="0055523C">
        <w:rPr>
          <w:rFonts w:ascii="Times New Roman" w:hAnsi="Times New Roman" w:cs="Times New Roman"/>
        </w:rPr>
        <w:t>che attraverso il Distretto il cibo</w:t>
      </w:r>
      <w:r w:rsidR="00CF00AC">
        <w:rPr>
          <w:rFonts w:ascii="Times New Roman" w:hAnsi="Times New Roman" w:cs="Times New Roman"/>
        </w:rPr>
        <w:t xml:space="preserve">, </w:t>
      </w:r>
      <w:r w:rsidRPr="0055523C">
        <w:rPr>
          <w:rFonts w:ascii="Times New Roman" w:hAnsi="Times New Roman" w:cs="Times New Roman"/>
        </w:rPr>
        <w:t>in tutte le sue declinazioni</w:t>
      </w:r>
      <w:r w:rsidR="00CF00AC">
        <w:rPr>
          <w:rFonts w:ascii="Times New Roman" w:hAnsi="Times New Roman" w:cs="Times New Roman"/>
        </w:rPr>
        <w:t xml:space="preserve">, </w:t>
      </w:r>
      <w:r w:rsidRPr="0055523C">
        <w:rPr>
          <w:rFonts w:ascii="Times New Roman" w:hAnsi="Times New Roman" w:cs="Times New Roman"/>
        </w:rPr>
        <w:t>diventa il driver per la crescita del territorio</w:t>
      </w:r>
      <w:r>
        <w:rPr>
          <w:rFonts w:ascii="Times New Roman" w:hAnsi="Times New Roman" w:cs="Times New Roman"/>
        </w:rPr>
        <w:t>;</w:t>
      </w:r>
    </w:p>
    <w:p w14:paraId="2D8DB524" w14:textId="77777777" w:rsidR="007124C7" w:rsidRDefault="007124C7" w:rsidP="004867A9">
      <w:pPr>
        <w:spacing w:after="0" w:line="280" w:lineRule="exact"/>
        <w:jc w:val="both"/>
        <w:rPr>
          <w:rFonts w:ascii="Times New Roman" w:hAnsi="Times New Roman" w:cs="Times New Roman"/>
          <w:b/>
          <w:bCs/>
        </w:rPr>
      </w:pPr>
    </w:p>
    <w:p w14:paraId="0EAE8FF2" w14:textId="77777777" w:rsidR="007124C7" w:rsidRPr="0055523C" w:rsidRDefault="004867A9" w:rsidP="007124C7">
      <w:pPr>
        <w:spacing w:after="0" w:line="280" w:lineRule="exact"/>
        <w:jc w:val="both"/>
        <w:rPr>
          <w:rFonts w:ascii="Times New Roman" w:hAnsi="Times New Roman" w:cs="Times New Roman"/>
        </w:rPr>
      </w:pPr>
      <w:r w:rsidRPr="0055523C">
        <w:rPr>
          <w:rFonts w:ascii="Times New Roman" w:hAnsi="Times New Roman" w:cs="Times New Roman"/>
          <w:b/>
          <w:bCs/>
        </w:rPr>
        <w:t xml:space="preserve">CONSIDERATO </w:t>
      </w:r>
      <w:r w:rsidRPr="0055523C">
        <w:rPr>
          <w:rFonts w:ascii="Times New Roman" w:hAnsi="Times New Roman" w:cs="Times New Roman"/>
        </w:rPr>
        <w:t xml:space="preserve">che gli obiettivi che il </w:t>
      </w:r>
      <w:r w:rsidR="007124C7" w:rsidRPr="0055523C">
        <w:rPr>
          <w:rFonts w:ascii="Times New Roman" w:hAnsi="Times New Roman" w:cs="Times New Roman"/>
        </w:rPr>
        <w:t xml:space="preserve">Distretto del Cibo </w:t>
      </w:r>
      <w:r w:rsidR="007124C7">
        <w:rPr>
          <w:rFonts w:ascii="Times New Roman" w:hAnsi="Times New Roman" w:cs="Times New Roman"/>
        </w:rPr>
        <w:t>Jonico Silano “le Vie della Transumanza”.</w:t>
      </w:r>
    </w:p>
    <w:p w14:paraId="617D540E" w14:textId="5A4D37AF" w:rsidR="004867A9" w:rsidRPr="0055523C" w:rsidRDefault="004867A9" w:rsidP="004867A9">
      <w:pPr>
        <w:spacing w:after="0" w:line="280" w:lineRule="exact"/>
        <w:jc w:val="both"/>
        <w:rPr>
          <w:rFonts w:ascii="Times New Roman" w:hAnsi="Times New Roman" w:cs="Times New Roman"/>
        </w:rPr>
      </w:pPr>
      <w:r w:rsidRPr="0055523C">
        <w:rPr>
          <w:rFonts w:ascii="Times New Roman" w:hAnsi="Times New Roman" w:cs="Times New Roman"/>
        </w:rPr>
        <w:t>intende perseguire sono:</w:t>
      </w:r>
    </w:p>
    <w:p w14:paraId="47C29006" w14:textId="1F1EFAC6" w:rsidR="002F3B4D" w:rsidRDefault="004867A9" w:rsidP="004210AF">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Potenziare la capacità degli attori locali sui temi della governance locale concertata, della pianificazione strategica e della gestione partecipativa</w:t>
      </w:r>
      <w:r w:rsidR="0076266F">
        <w:rPr>
          <w:rFonts w:ascii="Times New Roman" w:hAnsi="Times New Roman" w:cs="Times New Roman"/>
        </w:rPr>
        <w:t>;</w:t>
      </w:r>
    </w:p>
    <w:p w14:paraId="1C13FFB1" w14:textId="4089B702" w:rsidR="004210AF" w:rsidRPr="004210AF" w:rsidRDefault="007124C7" w:rsidP="004210AF">
      <w:pPr>
        <w:pStyle w:val="Corpotesto"/>
        <w:numPr>
          <w:ilvl w:val="0"/>
          <w:numId w:val="2"/>
        </w:numPr>
        <w:spacing w:line="280" w:lineRule="exact"/>
        <w:ind w:left="714" w:right="-57" w:hanging="357"/>
        <w:rPr>
          <w:rFonts w:ascii="Times New Roman" w:eastAsiaTheme="minorHAnsi" w:hAnsi="Times New Roman" w:cs="Times New Roman"/>
          <w:sz w:val="22"/>
          <w:szCs w:val="22"/>
        </w:rPr>
      </w:pPr>
      <w:r>
        <w:rPr>
          <w:rFonts w:ascii="Times New Roman" w:eastAsiaTheme="minorHAnsi" w:hAnsi="Times New Roman" w:cs="Times New Roman"/>
          <w:sz w:val="22"/>
          <w:szCs w:val="22"/>
        </w:rPr>
        <w:t>Adozione</w:t>
      </w:r>
      <w:r w:rsidR="004210AF" w:rsidRPr="004210AF">
        <w:rPr>
          <w:rFonts w:ascii="Times New Roman" w:eastAsiaTheme="minorHAnsi" w:hAnsi="Times New Roman" w:cs="Times New Roman"/>
          <w:sz w:val="22"/>
          <w:szCs w:val="22"/>
        </w:rPr>
        <w:t xml:space="preserve"> del Piano del Cibo del Distretto</w:t>
      </w:r>
      <w:r>
        <w:rPr>
          <w:rFonts w:ascii="Times New Roman" w:eastAsiaTheme="minorHAnsi" w:hAnsi="Times New Roman" w:cs="Times New Roman"/>
          <w:sz w:val="22"/>
          <w:szCs w:val="22"/>
        </w:rPr>
        <w:t>;</w:t>
      </w:r>
    </w:p>
    <w:p w14:paraId="32D278C9" w14:textId="69763F94" w:rsidR="00C37222" w:rsidRDefault="00C37222" w:rsidP="004210AF">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Rafforzare la cooperazione all’interno della filiera agroalimentare</w:t>
      </w:r>
      <w:r w:rsidR="0076266F">
        <w:rPr>
          <w:rFonts w:ascii="Times New Roman" w:hAnsi="Times New Roman" w:cs="Times New Roman"/>
        </w:rPr>
        <w:t>;</w:t>
      </w:r>
    </w:p>
    <w:p w14:paraId="787203C7" w14:textId="7374A66B" w:rsidR="007124C7" w:rsidRPr="00403CC6" w:rsidRDefault="007124C7" w:rsidP="00403CC6">
      <w:pPr>
        <w:pStyle w:val="Corpotesto"/>
        <w:numPr>
          <w:ilvl w:val="0"/>
          <w:numId w:val="2"/>
        </w:numPr>
        <w:spacing w:line="280" w:lineRule="exact"/>
        <w:ind w:left="714" w:right="-57" w:hanging="357"/>
        <w:rPr>
          <w:rFonts w:ascii="Times New Roman" w:eastAsiaTheme="minorHAnsi" w:hAnsi="Times New Roman" w:cs="Times New Roman"/>
          <w:sz w:val="22"/>
          <w:szCs w:val="22"/>
        </w:rPr>
      </w:pPr>
      <w:r w:rsidRPr="00403CC6">
        <w:rPr>
          <w:rFonts w:ascii="Times New Roman" w:eastAsiaTheme="minorHAnsi" w:hAnsi="Times New Roman" w:cs="Times New Roman"/>
          <w:sz w:val="22"/>
          <w:szCs w:val="22"/>
        </w:rPr>
        <w:t xml:space="preserve">Sviluppo della diffusione delle certificazioni </w:t>
      </w:r>
      <w:r w:rsidR="00CF00AC">
        <w:rPr>
          <w:rFonts w:ascii="Times New Roman" w:eastAsiaTheme="minorHAnsi" w:hAnsi="Times New Roman" w:cs="Times New Roman"/>
          <w:sz w:val="22"/>
          <w:szCs w:val="22"/>
        </w:rPr>
        <w:t>ambientali e biologuche:</w:t>
      </w:r>
    </w:p>
    <w:p w14:paraId="44738FCA" w14:textId="734CAACD" w:rsidR="004867A9" w:rsidRPr="00403CC6" w:rsidRDefault="0076266F" w:rsidP="00403CC6">
      <w:pPr>
        <w:pStyle w:val="Corpotesto"/>
        <w:numPr>
          <w:ilvl w:val="0"/>
          <w:numId w:val="2"/>
        </w:numPr>
        <w:spacing w:line="280" w:lineRule="exact"/>
        <w:ind w:left="714" w:right="-57" w:hanging="357"/>
        <w:rPr>
          <w:rFonts w:ascii="Times New Roman" w:eastAsiaTheme="minorHAnsi" w:hAnsi="Times New Roman" w:cs="Times New Roman"/>
          <w:sz w:val="22"/>
          <w:szCs w:val="22"/>
        </w:rPr>
      </w:pPr>
      <w:r w:rsidRPr="00403CC6">
        <w:rPr>
          <w:rFonts w:ascii="Times New Roman" w:eastAsiaTheme="minorHAnsi" w:hAnsi="Times New Roman" w:cs="Times New Roman"/>
          <w:sz w:val="22"/>
          <w:szCs w:val="22"/>
        </w:rPr>
        <w:t>Incentivare l‘</w:t>
      </w:r>
      <w:r w:rsidR="00C37222" w:rsidRPr="00403CC6">
        <w:rPr>
          <w:rFonts w:ascii="Times New Roman" w:eastAsiaTheme="minorHAnsi" w:hAnsi="Times New Roman" w:cs="Times New Roman"/>
          <w:sz w:val="22"/>
          <w:szCs w:val="22"/>
        </w:rPr>
        <w:t>i</w:t>
      </w:r>
      <w:r w:rsidR="004867A9" w:rsidRPr="00403CC6">
        <w:rPr>
          <w:rFonts w:ascii="Times New Roman" w:eastAsiaTheme="minorHAnsi" w:hAnsi="Times New Roman" w:cs="Times New Roman"/>
          <w:sz w:val="22"/>
          <w:szCs w:val="22"/>
        </w:rPr>
        <w:t>ntegrazione fra le attività agricole, agroalimentari e turistiche;</w:t>
      </w:r>
    </w:p>
    <w:p w14:paraId="058B7996" w14:textId="10C6CD3F" w:rsidR="00F93D56" w:rsidRPr="00403CC6" w:rsidRDefault="00F93D56" w:rsidP="00403CC6">
      <w:pPr>
        <w:pStyle w:val="Corpotesto"/>
        <w:numPr>
          <w:ilvl w:val="0"/>
          <w:numId w:val="2"/>
        </w:numPr>
        <w:spacing w:line="280" w:lineRule="exact"/>
        <w:ind w:left="714" w:right="-57" w:hanging="357"/>
        <w:rPr>
          <w:rFonts w:ascii="Times New Roman" w:eastAsiaTheme="minorHAnsi" w:hAnsi="Times New Roman" w:cs="Times New Roman"/>
          <w:sz w:val="22"/>
          <w:szCs w:val="22"/>
        </w:rPr>
      </w:pPr>
      <w:r w:rsidRPr="00403CC6">
        <w:rPr>
          <w:rFonts w:ascii="Times New Roman" w:eastAsiaTheme="minorHAnsi" w:hAnsi="Times New Roman" w:cs="Times New Roman"/>
          <w:sz w:val="22"/>
          <w:szCs w:val="22"/>
        </w:rPr>
        <w:t xml:space="preserve">Definizione di </w:t>
      </w:r>
      <w:r w:rsidR="007124C7" w:rsidRPr="00403CC6">
        <w:rPr>
          <w:rFonts w:ascii="Times New Roman" w:eastAsiaTheme="minorHAnsi" w:hAnsi="Times New Roman" w:cs="Times New Roman"/>
          <w:sz w:val="22"/>
          <w:szCs w:val="22"/>
        </w:rPr>
        <w:t xml:space="preserve">una </w:t>
      </w:r>
      <w:r w:rsidRPr="00403CC6">
        <w:rPr>
          <w:rFonts w:ascii="Times New Roman" w:eastAsiaTheme="minorHAnsi" w:hAnsi="Times New Roman" w:cs="Times New Roman"/>
          <w:sz w:val="22"/>
          <w:szCs w:val="22"/>
        </w:rPr>
        <w:t>strate</w:t>
      </w:r>
      <w:r w:rsidR="006C5D70">
        <w:rPr>
          <w:rFonts w:ascii="Times New Roman" w:eastAsiaTheme="minorHAnsi" w:hAnsi="Times New Roman" w:cs="Times New Roman"/>
          <w:sz w:val="22"/>
          <w:szCs w:val="22"/>
        </w:rPr>
        <w:t>gia di marketing che valorizzi</w:t>
      </w:r>
      <w:r w:rsidRPr="00403CC6">
        <w:rPr>
          <w:rFonts w:ascii="Times New Roman" w:eastAsiaTheme="minorHAnsi" w:hAnsi="Times New Roman" w:cs="Times New Roman"/>
          <w:sz w:val="22"/>
          <w:szCs w:val="22"/>
        </w:rPr>
        <w:t xml:space="preserve"> le componenti materiali ed immateriali del territorio</w:t>
      </w:r>
      <w:r w:rsidR="0076266F" w:rsidRPr="00403CC6">
        <w:rPr>
          <w:rFonts w:ascii="Times New Roman" w:eastAsiaTheme="minorHAnsi" w:hAnsi="Times New Roman" w:cs="Times New Roman"/>
          <w:sz w:val="22"/>
          <w:szCs w:val="22"/>
        </w:rPr>
        <w:t>:</w:t>
      </w:r>
    </w:p>
    <w:p w14:paraId="5038AC99" w14:textId="7804FEDA" w:rsidR="004867A9" w:rsidRPr="00403CC6" w:rsidRDefault="004867A9" w:rsidP="00403CC6">
      <w:pPr>
        <w:pStyle w:val="Corpotesto"/>
        <w:numPr>
          <w:ilvl w:val="0"/>
          <w:numId w:val="2"/>
        </w:numPr>
        <w:spacing w:line="280" w:lineRule="exact"/>
        <w:ind w:left="714" w:right="-57" w:hanging="357"/>
        <w:rPr>
          <w:rFonts w:ascii="Times New Roman" w:eastAsiaTheme="minorHAnsi" w:hAnsi="Times New Roman" w:cs="Times New Roman"/>
          <w:sz w:val="22"/>
          <w:szCs w:val="22"/>
        </w:rPr>
      </w:pPr>
      <w:r w:rsidRPr="00403CC6">
        <w:rPr>
          <w:rFonts w:ascii="Times New Roman" w:eastAsiaTheme="minorHAnsi" w:hAnsi="Times New Roman" w:cs="Times New Roman"/>
          <w:sz w:val="22"/>
          <w:szCs w:val="22"/>
        </w:rPr>
        <w:t xml:space="preserve">La valorizzazione, promozione e commercializzazione delle eccellenze agricole attraverso </w:t>
      </w:r>
      <w:r w:rsidR="0076266F" w:rsidRPr="00403CC6">
        <w:rPr>
          <w:rFonts w:ascii="Times New Roman" w:eastAsiaTheme="minorHAnsi" w:hAnsi="Times New Roman" w:cs="Times New Roman"/>
          <w:sz w:val="22"/>
          <w:szCs w:val="22"/>
        </w:rPr>
        <w:t>la filiera corta e i mercati locali</w:t>
      </w:r>
      <w:r w:rsidR="00C37222" w:rsidRPr="00403CC6">
        <w:rPr>
          <w:rFonts w:ascii="Times New Roman" w:eastAsiaTheme="minorHAnsi" w:hAnsi="Times New Roman" w:cs="Times New Roman"/>
          <w:sz w:val="22"/>
          <w:szCs w:val="22"/>
        </w:rPr>
        <w:t xml:space="preserve">, </w:t>
      </w:r>
      <w:r w:rsidR="0076266F" w:rsidRPr="00403CC6">
        <w:rPr>
          <w:rFonts w:ascii="Times New Roman" w:eastAsiaTheme="minorHAnsi" w:hAnsi="Times New Roman" w:cs="Times New Roman"/>
          <w:sz w:val="22"/>
          <w:szCs w:val="22"/>
        </w:rPr>
        <w:t>le piattaforme</w:t>
      </w:r>
      <w:r w:rsidRPr="00403CC6">
        <w:rPr>
          <w:rFonts w:ascii="Times New Roman" w:eastAsiaTheme="minorHAnsi" w:hAnsi="Times New Roman" w:cs="Times New Roman"/>
          <w:sz w:val="22"/>
          <w:szCs w:val="22"/>
        </w:rPr>
        <w:t xml:space="preserve"> e-commerce</w:t>
      </w:r>
      <w:r w:rsidR="0076266F" w:rsidRPr="00403CC6">
        <w:rPr>
          <w:rFonts w:ascii="Times New Roman" w:eastAsiaTheme="minorHAnsi" w:hAnsi="Times New Roman" w:cs="Times New Roman"/>
          <w:sz w:val="22"/>
          <w:szCs w:val="22"/>
        </w:rPr>
        <w:t>, la ristorazione tipica di qualità:</w:t>
      </w:r>
    </w:p>
    <w:p w14:paraId="2274ACA7" w14:textId="07162AC3" w:rsidR="002F3B4D" w:rsidRPr="0055523C" w:rsidRDefault="002F3B4D" w:rsidP="007124C7">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Diffondere la tutela ed il ripristino della biodiversità, delle risorse ambientali e naturali</w:t>
      </w:r>
      <w:r w:rsidR="0076266F">
        <w:rPr>
          <w:rFonts w:ascii="Times New Roman" w:hAnsi="Times New Roman" w:cs="Times New Roman"/>
        </w:rPr>
        <w:t>:</w:t>
      </w:r>
    </w:p>
    <w:p w14:paraId="35160DEB" w14:textId="297A271B" w:rsidR="004867A9" w:rsidRDefault="004867A9" w:rsidP="007124C7">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La valorizzazione dei prodotti a Km zero attraverso sinergie fra produzione e commercializzazione</w:t>
      </w:r>
      <w:r w:rsidR="0076266F">
        <w:rPr>
          <w:rFonts w:ascii="Times New Roman" w:hAnsi="Times New Roman" w:cs="Times New Roman"/>
        </w:rPr>
        <w:t>;</w:t>
      </w:r>
    </w:p>
    <w:p w14:paraId="4E3B0435" w14:textId="72B1EAA7" w:rsidR="00B53644" w:rsidRPr="0055523C" w:rsidRDefault="00B53644" w:rsidP="007124C7">
      <w:pPr>
        <w:pStyle w:val="Paragrafoelenco"/>
        <w:numPr>
          <w:ilvl w:val="0"/>
          <w:numId w:val="2"/>
        </w:numPr>
        <w:spacing w:after="0" w:line="280" w:lineRule="exact"/>
        <w:ind w:left="714" w:right="-57" w:hanging="357"/>
        <w:jc w:val="both"/>
        <w:rPr>
          <w:rFonts w:ascii="Times New Roman" w:hAnsi="Times New Roman" w:cs="Times New Roman"/>
        </w:rPr>
      </w:pPr>
      <w:r w:rsidRPr="00B53644">
        <w:rPr>
          <w:rFonts w:ascii="Times New Roman" w:hAnsi="Times New Roman" w:cs="Times New Roman"/>
        </w:rPr>
        <w:t>Sostenere e promuovere modelli di gestione multifunzionale dell’impresa agricola</w:t>
      </w:r>
      <w:r w:rsidR="007124C7">
        <w:rPr>
          <w:rFonts w:ascii="Times New Roman" w:hAnsi="Times New Roman" w:cs="Times New Roman"/>
        </w:rPr>
        <w:t>;</w:t>
      </w:r>
    </w:p>
    <w:p w14:paraId="63BD7D44" w14:textId="35BCB4F7" w:rsidR="0088436E" w:rsidRDefault="0088436E" w:rsidP="007124C7">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Ricerca &amp; sviluppo e trasferimento tecnologico a supporto della qualità, sicurezza e rintracciabilità degli alimenti</w:t>
      </w:r>
      <w:r w:rsidR="0076266F">
        <w:rPr>
          <w:rFonts w:ascii="Times New Roman" w:hAnsi="Times New Roman" w:cs="Times New Roman"/>
        </w:rPr>
        <w:t>;</w:t>
      </w:r>
    </w:p>
    <w:p w14:paraId="237741B9" w14:textId="3BAAF6AC" w:rsidR="006C5D70" w:rsidRPr="0055523C" w:rsidRDefault="006C5D70" w:rsidP="007124C7">
      <w:pPr>
        <w:pStyle w:val="Paragrafoelenco"/>
        <w:numPr>
          <w:ilvl w:val="0"/>
          <w:numId w:val="2"/>
        </w:numPr>
        <w:spacing w:after="0" w:line="280" w:lineRule="exact"/>
        <w:ind w:left="714" w:right="-57" w:hanging="357"/>
        <w:jc w:val="both"/>
        <w:rPr>
          <w:rFonts w:ascii="Times New Roman" w:hAnsi="Times New Roman" w:cs="Times New Roman"/>
        </w:rPr>
      </w:pPr>
      <w:r>
        <w:rPr>
          <w:rFonts w:ascii="Times New Roman" w:hAnsi="Times New Roman" w:cs="Times New Roman"/>
        </w:rPr>
        <w:t>Favorire l’ingresso dei giovani nel mondo agricolo ed il ricambio generazionale;</w:t>
      </w:r>
    </w:p>
    <w:p w14:paraId="26520A42" w14:textId="601B8944" w:rsidR="002F3B4D" w:rsidRPr="0055523C" w:rsidRDefault="002F3B4D" w:rsidP="007124C7">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Ricerca e innovazione nel settore agricolo e agroalimentare sui temi della sostenibilità e biodiversità</w:t>
      </w:r>
      <w:r w:rsidR="0076266F">
        <w:rPr>
          <w:rFonts w:ascii="Times New Roman" w:hAnsi="Times New Roman" w:cs="Times New Roman"/>
        </w:rPr>
        <w:t>;</w:t>
      </w:r>
    </w:p>
    <w:p w14:paraId="7021C584" w14:textId="7960F98E" w:rsidR="004867A9" w:rsidRPr="0055523C" w:rsidRDefault="004867A9" w:rsidP="007124C7">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La valorizza</w:t>
      </w:r>
      <w:r w:rsidR="002F3B4D" w:rsidRPr="0055523C">
        <w:rPr>
          <w:rFonts w:ascii="Times New Roman" w:hAnsi="Times New Roman" w:cs="Times New Roman"/>
        </w:rPr>
        <w:t>zione</w:t>
      </w:r>
      <w:r w:rsidRPr="0055523C">
        <w:rPr>
          <w:rFonts w:ascii="Times New Roman" w:hAnsi="Times New Roman" w:cs="Times New Roman"/>
        </w:rPr>
        <w:t xml:space="preserve"> </w:t>
      </w:r>
      <w:r w:rsidR="002F3B4D" w:rsidRPr="0055523C">
        <w:rPr>
          <w:rFonts w:ascii="Times New Roman" w:hAnsi="Times New Roman" w:cs="Times New Roman"/>
        </w:rPr>
        <w:t>de</w:t>
      </w:r>
      <w:r w:rsidRPr="0055523C">
        <w:rPr>
          <w:rFonts w:ascii="Times New Roman" w:hAnsi="Times New Roman" w:cs="Times New Roman"/>
        </w:rPr>
        <w:t xml:space="preserve">l turismo di prossimità con offerte che mettano al centro cultura </w:t>
      </w:r>
      <w:r w:rsidR="007124C7">
        <w:rPr>
          <w:rFonts w:ascii="Times New Roman" w:hAnsi="Times New Roman" w:cs="Times New Roman"/>
        </w:rPr>
        <w:t>paesaggio</w:t>
      </w:r>
      <w:r w:rsidR="00403CC6">
        <w:rPr>
          <w:rFonts w:ascii="Times New Roman" w:hAnsi="Times New Roman" w:cs="Times New Roman"/>
        </w:rPr>
        <w:t>, borghi</w:t>
      </w:r>
      <w:r w:rsidR="007124C7">
        <w:rPr>
          <w:rFonts w:ascii="Times New Roman" w:hAnsi="Times New Roman" w:cs="Times New Roman"/>
        </w:rPr>
        <w:t xml:space="preserve"> </w:t>
      </w:r>
      <w:r w:rsidRPr="0055523C">
        <w:rPr>
          <w:rFonts w:ascii="Times New Roman" w:hAnsi="Times New Roman" w:cs="Times New Roman"/>
        </w:rPr>
        <w:t>e enogastronomia</w:t>
      </w:r>
      <w:r w:rsidR="0076266F">
        <w:rPr>
          <w:rFonts w:ascii="Times New Roman" w:hAnsi="Times New Roman" w:cs="Times New Roman"/>
        </w:rPr>
        <w:t>;</w:t>
      </w:r>
    </w:p>
    <w:p w14:paraId="4A72D039" w14:textId="5EE9F179" w:rsidR="002F3B4D" w:rsidRPr="0055523C" w:rsidRDefault="002F3B4D" w:rsidP="007124C7">
      <w:pPr>
        <w:pStyle w:val="Paragrafoelenco"/>
        <w:numPr>
          <w:ilvl w:val="0"/>
          <w:numId w:val="2"/>
        </w:numPr>
        <w:spacing w:after="0" w:line="280" w:lineRule="exact"/>
        <w:ind w:left="714" w:right="-57" w:hanging="357"/>
        <w:jc w:val="both"/>
        <w:rPr>
          <w:rFonts w:ascii="Times New Roman" w:hAnsi="Times New Roman" w:cs="Times New Roman"/>
        </w:rPr>
      </w:pPr>
      <w:r w:rsidRPr="0055523C">
        <w:rPr>
          <w:rFonts w:ascii="Times New Roman" w:hAnsi="Times New Roman" w:cs="Times New Roman"/>
        </w:rPr>
        <w:t>Creare nuova occupazione attraverso la ripresa e sviluppo dell’artigianato dei prodotti tradizionali tipici (non agricoli) e servizi al turismo sostenibile</w:t>
      </w:r>
      <w:r w:rsidR="0076266F">
        <w:rPr>
          <w:rFonts w:ascii="Times New Roman" w:hAnsi="Times New Roman" w:cs="Times New Roman"/>
        </w:rPr>
        <w:t>;</w:t>
      </w:r>
    </w:p>
    <w:p w14:paraId="5988A796" w14:textId="2E83F371" w:rsidR="004867A9" w:rsidRPr="0055523C" w:rsidRDefault="004867A9" w:rsidP="007124C7">
      <w:pPr>
        <w:spacing w:after="0" w:line="280" w:lineRule="exact"/>
        <w:jc w:val="both"/>
        <w:rPr>
          <w:rFonts w:ascii="Times New Roman" w:hAnsi="Times New Roman" w:cs="Times New Roman"/>
        </w:rPr>
      </w:pPr>
    </w:p>
    <w:p w14:paraId="6BD2230A" w14:textId="267B1436" w:rsidR="00C037E2" w:rsidRDefault="00C037E2" w:rsidP="008A3B6D">
      <w:pPr>
        <w:jc w:val="both"/>
        <w:rPr>
          <w:rFonts w:ascii="Times New Roman" w:hAnsi="Times New Roman" w:cs="Times New Roman"/>
        </w:rPr>
      </w:pPr>
      <w:r>
        <w:rPr>
          <w:rFonts w:ascii="Times New Roman" w:hAnsi="Times New Roman" w:cs="Times New Roman"/>
        </w:rPr>
        <w:t xml:space="preserve">VISTO che è stato costituito un Comitato Promotore, composto da enti e soggetti rappresentativi del partenariato economico-sociale del territorio, </w:t>
      </w:r>
      <w:r w:rsidRPr="0055523C">
        <w:rPr>
          <w:rFonts w:ascii="Times New Roman" w:hAnsi="Times New Roman" w:cs="Times New Roman"/>
        </w:rPr>
        <w:t xml:space="preserve">quale strumento di coordinamento </w:t>
      </w:r>
      <w:r>
        <w:rPr>
          <w:rFonts w:ascii="Times New Roman" w:hAnsi="Times New Roman" w:cs="Times New Roman"/>
        </w:rPr>
        <w:t xml:space="preserve">e di indirizzo </w:t>
      </w:r>
      <w:r w:rsidRPr="0055523C">
        <w:rPr>
          <w:rFonts w:ascii="Times New Roman" w:hAnsi="Times New Roman" w:cs="Times New Roman"/>
        </w:rPr>
        <w:t xml:space="preserve">per la predisposizione dell’istanza di candidatura per l’individuazione ed il riconoscimento del Distretto del Cibo </w:t>
      </w:r>
      <w:r>
        <w:rPr>
          <w:rFonts w:ascii="Times New Roman" w:hAnsi="Times New Roman" w:cs="Times New Roman"/>
        </w:rPr>
        <w:t>Jonico-Silano “le Vie della Transumanza”</w:t>
      </w:r>
    </w:p>
    <w:p w14:paraId="49FF61BA" w14:textId="3AC42EFB" w:rsidR="00C037E2" w:rsidRDefault="00C037E2" w:rsidP="00C037E2">
      <w:pPr>
        <w:jc w:val="both"/>
        <w:rPr>
          <w:rFonts w:ascii="Times New Roman" w:hAnsi="Times New Roman" w:cs="Times New Roman"/>
        </w:rPr>
      </w:pPr>
      <w:r>
        <w:rPr>
          <w:rFonts w:ascii="Times New Roman" w:hAnsi="Times New Roman" w:cs="Times New Roman"/>
        </w:rPr>
        <w:t xml:space="preserve">VISTO che </w:t>
      </w:r>
      <w:r w:rsidR="008A3B6D">
        <w:rPr>
          <w:rFonts w:ascii="Times New Roman" w:hAnsi="Times New Roman" w:cs="Times New Roman"/>
        </w:rPr>
        <w:t>in base al</w:t>
      </w:r>
      <w:r>
        <w:rPr>
          <w:rFonts w:ascii="Times New Roman" w:hAnsi="Times New Roman" w:cs="Times New Roman"/>
        </w:rPr>
        <w:t>l’</w:t>
      </w:r>
      <w:r w:rsidR="00F2631D">
        <w:rPr>
          <w:rFonts w:ascii="Times New Roman" w:hAnsi="Times New Roman" w:cs="Times New Roman"/>
        </w:rPr>
        <w:t>art</w:t>
      </w:r>
      <w:r w:rsidR="008A3B6D">
        <w:rPr>
          <w:rFonts w:ascii="Times New Roman" w:hAnsi="Times New Roman" w:cs="Times New Roman"/>
        </w:rPr>
        <w:t xml:space="preserve"> 3</w:t>
      </w:r>
      <w:r w:rsidR="002B746A">
        <w:rPr>
          <w:rFonts w:ascii="Times New Roman" w:hAnsi="Times New Roman" w:cs="Times New Roman"/>
        </w:rPr>
        <w:t xml:space="preserve"> della manifestazione di interesse di cui al DDG 21.04.2021</w:t>
      </w:r>
      <w:r w:rsidR="008A3B6D">
        <w:rPr>
          <w:rFonts w:ascii="Times New Roman" w:hAnsi="Times New Roman" w:cs="Times New Roman"/>
        </w:rPr>
        <w:t xml:space="preserve"> </w:t>
      </w:r>
      <w:r w:rsidR="002B746A">
        <w:rPr>
          <w:rFonts w:ascii="Times New Roman" w:hAnsi="Times New Roman" w:cs="Times New Roman"/>
        </w:rPr>
        <w:t xml:space="preserve">si </w:t>
      </w:r>
      <w:r>
        <w:rPr>
          <w:rFonts w:ascii="Times New Roman" w:hAnsi="Times New Roman" w:cs="Times New Roman"/>
        </w:rPr>
        <w:t>definisce A</w:t>
      </w:r>
      <w:r w:rsidR="008A3B6D">
        <w:rPr>
          <w:rFonts w:ascii="Times New Roman" w:hAnsi="Times New Roman" w:cs="Times New Roman"/>
        </w:rPr>
        <w:t>ccordo di D</w:t>
      </w:r>
      <w:r w:rsidRPr="0055523C">
        <w:rPr>
          <w:rFonts w:ascii="Times New Roman" w:hAnsi="Times New Roman" w:cs="Times New Roman"/>
        </w:rPr>
        <w:t>istretto il documento sottoscritto dai diversi soggetti (Partner) operanti nel sistema produttivo locale del DISTRETTO DEL CIBO che aderiscono al partenariato socio-economico e territoriale</w:t>
      </w:r>
      <w:r>
        <w:rPr>
          <w:rFonts w:ascii="Times New Roman" w:hAnsi="Times New Roman" w:cs="Times New Roman"/>
        </w:rPr>
        <w:t>;</w:t>
      </w:r>
    </w:p>
    <w:p w14:paraId="2B6E41F9" w14:textId="7D25E2AC" w:rsidR="00C037E2" w:rsidRDefault="00C037E2" w:rsidP="002B746A">
      <w:pPr>
        <w:jc w:val="both"/>
        <w:rPr>
          <w:rFonts w:ascii="Times New Roman" w:hAnsi="Times New Roman" w:cs="Times New Roman"/>
        </w:rPr>
      </w:pPr>
      <w:r>
        <w:rPr>
          <w:rFonts w:ascii="Times New Roman" w:hAnsi="Times New Roman" w:cs="Times New Roman"/>
        </w:rPr>
        <w:t xml:space="preserve">VISTA la richiesta di adesione </w:t>
      </w:r>
      <w:r w:rsidR="002B746A">
        <w:rPr>
          <w:rFonts w:ascii="Times New Roman" w:hAnsi="Times New Roman" w:cs="Times New Roman"/>
        </w:rPr>
        <w:t xml:space="preserve">all’Accordo di Distretto </w:t>
      </w:r>
      <w:r>
        <w:rPr>
          <w:rFonts w:ascii="Times New Roman" w:hAnsi="Times New Roman" w:cs="Times New Roman"/>
        </w:rPr>
        <w:t>del Direttore del Gal Sila Sviluppo quale coordinatore del gruppo di lavoro</w:t>
      </w:r>
      <w:r w:rsidR="002B746A" w:rsidRPr="002B746A">
        <w:rPr>
          <w:rFonts w:ascii="Times New Roman" w:hAnsi="Times New Roman" w:cs="Times New Roman"/>
        </w:rPr>
        <w:t xml:space="preserve"> </w:t>
      </w:r>
      <w:r w:rsidR="00F2631D">
        <w:rPr>
          <w:rFonts w:ascii="Times New Roman" w:hAnsi="Times New Roman" w:cs="Times New Roman"/>
        </w:rPr>
        <w:t xml:space="preserve">per la </w:t>
      </w:r>
      <w:r w:rsidR="002B746A" w:rsidRPr="0055523C">
        <w:rPr>
          <w:rFonts w:ascii="Times New Roman" w:hAnsi="Times New Roman" w:cs="Times New Roman"/>
        </w:rPr>
        <w:t>progettazione, elaborazione, predisposizione e messa a punto della documentazione per la presentazione dell’istanza di riconoscimento</w:t>
      </w:r>
      <w:r w:rsidR="008A3B6D">
        <w:rPr>
          <w:rFonts w:ascii="Times New Roman" w:hAnsi="Times New Roman" w:cs="Times New Roman"/>
        </w:rPr>
        <w:t>;</w:t>
      </w:r>
    </w:p>
    <w:p w14:paraId="1D760D9C" w14:textId="4C1FBBF2" w:rsidR="00690388" w:rsidRDefault="00690388">
      <w:pPr>
        <w:rPr>
          <w:rFonts w:ascii="Times New Roman" w:hAnsi="Times New Roman" w:cs="Times New Roman"/>
        </w:rPr>
      </w:pPr>
      <w:r>
        <w:rPr>
          <w:rFonts w:ascii="Times New Roman" w:hAnsi="Times New Roman" w:cs="Times New Roman"/>
        </w:rPr>
        <w:t>RITENUTO di condividere ed approvare la proposta di Distretto poiché coerente con gli obiettivi di sviluppo di questo Ente;</w:t>
      </w:r>
    </w:p>
    <w:p w14:paraId="50D620CD" w14:textId="77777777" w:rsidR="00690388" w:rsidRDefault="00690388">
      <w:pPr>
        <w:rPr>
          <w:rFonts w:ascii="Times New Roman" w:hAnsi="Times New Roman" w:cs="Times New Roman"/>
        </w:rPr>
      </w:pPr>
    </w:p>
    <w:p w14:paraId="6A4AF2CC" w14:textId="54F4DD2E" w:rsidR="002B746A" w:rsidRDefault="002B746A">
      <w:pPr>
        <w:rPr>
          <w:rFonts w:ascii="Times New Roman" w:hAnsi="Times New Roman" w:cs="Times New Roman"/>
        </w:rPr>
      </w:pPr>
      <w:r w:rsidRPr="002B746A">
        <w:rPr>
          <w:rFonts w:ascii="Times New Roman" w:hAnsi="Times New Roman" w:cs="Times New Roman"/>
        </w:rPr>
        <w:t xml:space="preserve">VISTI </w:t>
      </w:r>
    </w:p>
    <w:p w14:paraId="718704EA" w14:textId="63D4804D" w:rsidR="002B746A" w:rsidRDefault="002B746A">
      <w:pPr>
        <w:rPr>
          <w:rFonts w:ascii="Times New Roman" w:hAnsi="Times New Roman" w:cs="Times New Roman"/>
        </w:rPr>
      </w:pPr>
      <w:r w:rsidRPr="002B746A">
        <w:rPr>
          <w:rFonts w:ascii="Times New Roman" w:hAnsi="Times New Roman" w:cs="Times New Roman"/>
        </w:rPr>
        <w:t xml:space="preserve">- Lo Statuto Comunale; </w:t>
      </w:r>
    </w:p>
    <w:p w14:paraId="4404B552" w14:textId="77777777" w:rsidR="002B746A" w:rsidRDefault="002B746A">
      <w:pPr>
        <w:rPr>
          <w:rFonts w:ascii="Times New Roman" w:hAnsi="Times New Roman" w:cs="Times New Roman"/>
        </w:rPr>
      </w:pPr>
      <w:r w:rsidRPr="002B746A">
        <w:rPr>
          <w:rFonts w:ascii="Times New Roman" w:hAnsi="Times New Roman" w:cs="Times New Roman"/>
        </w:rPr>
        <w:t xml:space="preserve">- Il D.lgs. n. 267/2000 e successive modifiche ed integrazioni; </w:t>
      </w:r>
    </w:p>
    <w:p w14:paraId="18C93D50" w14:textId="4DD8A702" w:rsidR="002B746A" w:rsidRDefault="002B746A">
      <w:pPr>
        <w:rPr>
          <w:rFonts w:ascii="Times New Roman" w:hAnsi="Times New Roman" w:cs="Times New Roman"/>
        </w:rPr>
      </w:pPr>
      <w:r w:rsidRPr="002B746A">
        <w:rPr>
          <w:rFonts w:ascii="Times New Roman" w:hAnsi="Times New Roman" w:cs="Times New Roman"/>
        </w:rPr>
        <w:t>- Il D.lgs. n.</w:t>
      </w:r>
      <w:r w:rsidR="00F1791E">
        <w:rPr>
          <w:rFonts w:ascii="Times New Roman" w:hAnsi="Times New Roman" w:cs="Times New Roman"/>
        </w:rPr>
        <w:t xml:space="preserve"> </w:t>
      </w:r>
      <w:r w:rsidRPr="002B746A">
        <w:rPr>
          <w:rFonts w:ascii="Times New Roman" w:hAnsi="Times New Roman" w:cs="Times New Roman"/>
        </w:rPr>
        <w:t xml:space="preserve">228 </w:t>
      </w:r>
      <w:r w:rsidR="00690388">
        <w:rPr>
          <w:rFonts w:ascii="Times New Roman" w:hAnsi="Times New Roman" w:cs="Times New Roman"/>
        </w:rPr>
        <w:t>d</w:t>
      </w:r>
      <w:r w:rsidRPr="002B746A">
        <w:rPr>
          <w:rFonts w:ascii="Times New Roman" w:hAnsi="Times New Roman" w:cs="Times New Roman"/>
        </w:rPr>
        <w:t xml:space="preserve">el 18/05/2011: “Orientamento e Modernizzazione del Settore Agricolo, a norma dell’articolo 7 della Legge 5 Marzo 2001, N. 57″ </w:t>
      </w:r>
    </w:p>
    <w:p w14:paraId="0AA1262B" w14:textId="77777777" w:rsidR="002B746A" w:rsidRDefault="002B746A">
      <w:pPr>
        <w:rPr>
          <w:rFonts w:ascii="Times New Roman" w:hAnsi="Times New Roman" w:cs="Times New Roman"/>
        </w:rPr>
      </w:pPr>
      <w:r w:rsidRPr="002B746A">
        <w:rPr>
          <w:rFonts w:ascii="Times New Roman" w:hAnsi="Times New Roman" w:cs="Times New Roman"/>
        </w:rPr>
        <w:t>- La Legge 27 Dicembre 2017, n. 205 “Bilancio di Previsione dello Stato per l’anno Finanziario 2018 e Bilancio Pluriennale per il triennio 2018-2020”, Art.1 Comma 499;</w:t>
      </w:r>
    </w:p>
    <w:p w14:paraId="0ED3733C" w14:textId="77777777" w:rsidR="002B746A" w:rsidRDefault="002B746A">
      <w:pPr>
        <w:rPr>
          <w:rFonts w:ascii="Times New Roman" w:hAnsi="Times New Roman" w:cs="Times New Roman"/>
        </w:rPr>
      </w:pPr>
      <w:r>
        <w:rPr>
          <w:rFonts w:ascii="Times New Roman" w:hAnsi="Times New Roman" w:cs="Times New Roman"/>
        </w:rPr>
        <w:t xml:space="preserve">Con </w:t>
      </w:r>
      <w:r w:rsidRPr="002B746A">
        <w:rPr>
          <w:rFonts w:ascii="Times New Roman" w:hAnsi="Times New Roman" w:cs="Times New Roman"/>
        </w:rPr>
        <w:t xml:space="preserve">votazione espressa nei modi e nelle forme di legge, all’unanimità, </w:t>
      </w:r>
    </w:p>
    <w:p w14:paraId="3A80A0B1" w14:textId="73A1835C" w:rsidR="002B746A" w:rsidRDefault="002B746A" w:rsidP="002B746A">
      <w:pPr>
        <w:jc w:val="center"/>
        <w:rPr>
          <w:rFonts w:ascii="Times New Roman" w:hAnsi="Times New Roman" w:cs="Times New Roman"/>
        </w:rPr>
      </w:pPr>
      <w:r w:rsidRPr="002B746A">
        <w:rPr>
          <w:rFonts w:ascii="Times New Roman" w:hAnsi="Times New Roman" w:cs="Times New Roman"/>
        </w:rPr>
        <w:t>DELIBERA</w:t>
      </w:r>
    </w:p>
    <w:p w14:paraId="0A88E8C6" w14:textId="44400706" w:rsidR="00C037E2" w:rsidRDefault="002B746A" w:rsidP="008A3B6D">
      <w:pPr>
        <w:pStyle w:val="Paragrafoelenco"/>
        <w:numPr>
          <w:ilvl w:val="0"/>
          <w:numId w:val="3"/>
        </w:numPr>
        <w:jc w:val="both"/>
        <w:rPr>
          <w:rFonts w:ascii="Times New Roman" w:hAnsi="Times New Roman" w:cs="Times New Roman"/>
        </w:rPr>
      </w:pPr>
      <w:r w:rsidRPr="00DF76B0">
        <w:rPr>
          <w:rFonts w:ascii="Times New Roman" w:hAnsi="Times New Roman" w:cs="Times New Roman"/>
        </w:rPr>
        <w:t>Di prendere atto di quanto espresso in premessa, che si intende qui integralmente riportato e confermato;</w:t>
      </w:r>
    </w:p>
    <w:p w14:paraId="675A4E9D" w14:textId="4CE4BA49" w:rsidR="00DF76B0" w:rsidRDefault="00F1791E" w:rsidP="008A3B6D">
      <w:pPr>
        <w:pStyle w:val="Paragrafoelenco"/>
        <w:numPr>
          <w:ilvl w:val="0"/>
          <w:numId w:val="3"/>
        </w:numPr>
        <w:jc w:val="both"/>
        <w:rPr>
          <w:rFonts w:ascii="Times New Roman" w:hAnsi="Times New Roman" w:cs="Times New Roman"/>
        </w:rPr>
      </w:pPr>
      <w:r w:rsidRPr="00F1791E">
        <w:rPr>
          <w:rFonts w:ascii="Times New Roman" w:hAnsi="Times New Roman" w:cs="Times New Roman"/>
        </w:rPr>
        <w:t>Di aderire, così come aderisce, per le motivazioni nelle premesse riportate</w:t>
      </w:r>
      <w:r>
        <w:rPr>
          <w:rFonts w:ascii="Times New Roman" w:hAnsi="Times New Roman" w:cs="Times New Roman"/>
        </w:rPr>
        <w:t>,</w:t>
      </w:r>
      <w:r w:rsidR="00DF76B0">
        <w:rPr>
          <w:rFonts w:ascii="Times New Roman" w:hAnsi="Times New Roman" w:cs="Times New Roman"/>
        </w:rPr>
        <w:t xml:space="preserve"> all’Accordo del Distretto del Cibo denominato “Jonico- Silano, le Vie della Transumanza”</w:t>
      </w:r>
    </w:p>
    <w:p w14:paraId="789E2FCC" w14:textId="54414D91" w:rsidR="005F4E43" w:rsidRDefault="00DF76B0" w:rsidP="008A3B6D">
      <w:pPr>
        <w:pStyle w:val="Paragrafoelenco"/>
        <w:numPr>
          <w:ilvl w:val="0"/>
          <w:numId w:val="3"/>
        </w:numPr>
        <w:jc w:val="both"/>
        <w:rPr>
          <w:rFonts w:ascii="Times New Roman" w:hAnsi="Times New Roman" w:cs="Times New Roman"/>
        </w:rPr>
      </w:pPr>
      <w:r>
        <w:rPr>
          <w:rFonts w:ascii="Times New Roman" w:hAnsi="Times New Roman" w:cs="Times New Roman"/>
        </w:rPr>
        <w:t xml:space="preserve">Di </w:t>
      </w:r>
      <w:r w:rsidR="005F4E43">
        <w:rPr>
          <w:rFonts w:ascii="Times New Roman" w:hAnsi="Times New Roman" w:cs="Times New Roman"/>
        </w:rPr>
        <w:t xml:space="preserve">delegare </w:t>
      </w:r>
      <w:r>
        <w:rPr>
          <w:rFonts w:ascii="Times New Roman" w:hAnsi="Times New Roman" w:cs="Times New Roman"/>
        </w:rPr>
        <w:t>il Sindaco a</w:t>
      </w:r>
      <w:r w:rsidR="005F4E43">
        <w:rPr>
          <w:rFonts w:ascii="Times New Roman" w:hAnsi="Times New Roman" w:cs="Times New Roman"/>
        </w:rPr>
        <w:t xml:space="preserve"> partecipare al partenariato di progetto per la definizione della Strategia di sviluppo;</w:t>
      </w:r>
    </w:p>
    <w:p w14:paraId="7F8E7A3A" w14:textId="7F2DB85F" w:rsidR="00DF76B0" w:rsidRDefault="005F4E43" w:rsidP="008A3B6D">
      <w:pPr>
        <w:pStyle w:val="Paragrafoelenco"/>
        <w:numPr>
          <w:ilvl w:val="0"/>
          <w:numId w:val="3"/>
        </w:numPr>
        <w:jc w:val="both"/>
        <w:rPr>
          <w:rFonts w:ascii="Times New Roman" w:hAnsi="Times New Roman" w:cs="Times New Roman"/>
        </w:rPr>
      </w:pPr>
      <w:r>
        <w:rPr>
          <w:rFonts w:ascii="Times New Roman" w:hAnsi="Times New Roman" w:cs="Times New Roman"/>
        </w:rPr>
        <w:t>Di autorizzare il Sindaco a</w:t>
      </w:r>
      <w:r w:rsidR="00DF76B0">
        <w:rPr>
          <w:rFonts w:ascii="Times New Roman" w:hAnsi="Times New Roman" w:cs="Times New Roman"/>
        </w:rPr>
        <w:t xml:space="preserve"> sottoscrivere </w:t>
      </w:r>
      <w:r w:rsidR="009554CD">
        <w:rPr>
          <w:rFonts w:ascii="Times New Roman" w:hAnsi="Times New Roman" w:cs="Times New Roman"/>
        </w:rPr>
        <w:t>l’atto di approvazione del</w:t>
      </w:r>
      <w:r w:rsidR="00DF76B0">
        <w:rPr>
          <w:rFonts w:ascii="Times New Roman" w:hAnsi="Times New Roman" w:cs="Times New Roman"/>
        </w:rPr>
        <w:t>l’Accordo di Distretto</w:t>
      </w:r>
      <w:r w:rsidR="009554CD">
        <w:rPr>
          <w:rFonts w:ascii="Times New Roman" w:hAnsi="Times New Roman" w:cs="Times New Roman"/>
        </w:rPr>
        <w:t xml:space="preserve"> e della proposta di Piano di Attività, nonché </w:t>
      </w:r>
      <w:r w:rsidR="00F1791E">
        <w:rPr>
          <w:rFonts w:ascii="Times New Roman" w:hAnsi="Times New Roman" w:cs="Times New Roman"/>
        </w:rPr>
        <w:t>a</w:t>
      </w:r>
      <w:r w:rsidR="009554CD">
        <w:rPr>
          <w:rFonts w:ascii="Times New Roman" w:hAnsi="Times New Roman" w:cs="Times New Roman"/>
        </w:rPr>
        <w:t xml:space="preserve">d </w:t>
      </w:r>
      <w:r w:rsidR="00DF76B0">
        <w:rPr>
          <w:rFonts w:ascii="Times New Roman" w:hAnsi="Times New Roman" w:cs="Times New Roman"/>
        </w:rPr>
        <w:t xml:space="preserve">individuare insieme al partenariato di progetto il soggetto </w:t>
      </w:r>
      <w:r w:rsidR="00401AB6">
        <w:rPr>
          <w:rFonts w:ascii="Times New Roman" w:hAnsi="Times New Roman" w:cs="Times New Roman"/>
        </w:rPr>
        <w:t>proponente, che in qualità di referente del partenariato, present</w:t>
      </w:r>
      <w:r w:rsidR="00F1791E">
        <w:rPr>
          <w:rFonts w:ascii="Times New Roman" w:hAnsi="Times New Roman" w:cs="Times New Roman"/>
        </w:rPr>
        <w:t>erà</w:t>
      </w:r>
      <w:r w:rsidR="00401AB6">
        <w:rPr>
          <w:rFonts w:ascii="Times New Roman" w:hAnsi="Times New Roman" w:cs="Times New Roman"/>
        </w:rPr>
        <w:t xml:space="preserve"> l’</w:t>
      </w:r>
      <w:r w:rsidR="008A3B6D">
        <w:rPr>
          <w:rFonts w:ascii="Times New Roman" w:hAnsi="Times New Roman" w:cs="Times New Roman"/>
        </w:rPr>
        <w:t>’istanza di riconoscimento</w:t>
      </w:r>
      <w:r w:rsidR="00401AB6">
        <w:rPr>
          <w:rFonts w:ascii="Times New Roman" w:hAnsi="Times New Roman" w:cs="Times New Roman"/>
        </w:rPr>
        <w:t xml:space="preserve"> del Distretto alla Regione Calabria;</w:t>
      </w:r>
    </w:p>
    <w:p w14:paraId="219BE4FA" w14:textId="68EC30F1" w:rsidR="009554CD" w:rsidRDefault="009554CD" w:rsidP="008A3B6D">
      <w:pPr>
        <w:pStyle w:val="Paragrafoelenco"/>
        <w:numPr>
          <w:ilvl w:val="0"/>
          <w:numId w:val="3"/>
        </w:numPr>
        <w:jc w:val="both"/>
        <w:rPr>
          <w:rFonts w:ascii="Times New Roman" w:hAnsi="Times New Roman" w:cs="Times New Roman"/>
        </w:rPr>
      </w:pPr>
      <w:r>
        <w:rPr>
          <w:rFonts w:ascii="Times New Roman" w:hAnsi="Times New Roman" w:cs="Times New Roman"/>
        </w:rPr>
        <w:t>Di prende</w:t>
      </w:r>
      <w:r w:rsidR="005F4E43">
        <w:rPr>
          <w:rFonts w:ascii="Times New Roman" w:hAnsi="Times New Roman" w:cs="Times New Roman"/>
        </w:rPr>
        <w:t>re</w:t>
      </w:r>
      <w:r>
        <w:rPr>
          <w:rFonts w:ascii="Times New Roman" w:hAnsi="Times New Roman" w:cs="Times New Roman"/>
        </w:rPr>
        <w:t xml:space="preserve"> atto che la presente deliberazione non comporta oneri per il Comune;</w:t>
      </w:r>
    </w:p>
    <w:p w14:paraId="3E4B4156" w14:textId="4246C251" w:rsidR="00DF76B0" w:rsidRDefault="00DF76B0" w:rsidP="008A3B6D">
      <w:pPr>
        <w:pStyle w:val="Paragrafoelenco"/>
        <w:numPr>
          <w:ilvl w:val="0"/>
          <w:numId w:val="3"/>
        </w:numPr>
        <w:jc w:val="both"/>
        <w:rPr>
          <w:rFonts w:ascii="Times New Roman" w:hAnsi="Times New Roman" w:cs="Times New Roman"/>
        </w:rPr>
      </w:pPr>
      <w:r w:rsidRPr="00DF76B0">
        <w:rPr>
          <w:rFonts w:ascii="Times New Roman" w:hAnsi="Times New Roman" w:cs="Times New Roman"/>
        </w:rPr>
        <w:t>Di dichiarare il presente deliberato, con separata ed unanime votazione, immediatamente eseguibile, stante l’urgenza, ai sensi e per gli effetti dell’art.134 – comma 4° - del D.Lgs. n.267/2000.</w:t>
      </w:r>
    </w:p>
    <w:p w14:paraId="7650EF23" w14:textId="77777777" w:rsidR="00DF76B0" w:rsidRPr="00DF76B0" w:rsidRDefault="00DF76B0" w:rsidP="00DF76B0">
      <w:pPr>
        <w:rPr>
          <w:rFonts w:ascii="Times New Roman" w:hAnsi="Times New Roman" w:cs="Times New Roman"/>
        </w:rPr>
      </w:pPr>
    </w:p>
    <w:p w14:paraId="16691E44" w14:textId="77777777" w:rsidR="00DF76B0" w:rsidRDefault="00DF76B0">
      <w:pPr>
        <w:rPr>
          <w:rFonts w:ascii="Times New Roman" w:hAnsi="Times New Roman" w:cs="Times New Roman"/>
        </w:rPr>
      </w:pPr>
    </w:p>
    <w:p w14:paraId="69E2B399" w14:textId="77777777" w:rsidR="00C037E2" w:rsidRDefault="00C037E2">
      <w:pPr>
        <w:rPr>
          <w:rFonts w:ascii="Times New Roman" w:hAnsi="Times New Roman" w:cs="Times New Roman"/>
        </w:rPr>
      </w:pPr>
    </w:p>
    <w:sectPr w:rsidR="00C037E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6EE6"/>
    <w:multiLevelType w:val="hybridMultilevel"/>
    <w:tmpl w:val="EF1495BA"/>
    <w:lvl w:ilvl="0" w:tplc="63F06C10">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D5B168A"/>
    <w:multiLevelType w:val="hybridMultilevel"/>
    <w:tmpl w:val="857C5002"/>
    <w:lvl w:ilvl="0" w:tplc="BD18DAE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A973A47"/>
    <w:multiLevelType w:val="hybridMultilevel"/>
    <w:tmpl w:val="CEA04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E49"/>
    <w:rsid w:val="0010758B"/>
    <w:rsid w:val="00140F74"/>
    <w:rsid w:val="00147873"/>
    <w:rsid w:val="00217C78"/>
    <w:rsid w:val="00224F95"/>
    <w:rsid w:val="00252198"/>
    <w:rsid w:val="00265189"/>
    <w:rsid w:val="002B746A"/>
    <w:rsid w:val="002F3B4D"/>
    <w:rsid w:val="00401AB6"/>
    <w:rsid w:val="00403CC6"/>
    <w:rsid w:val="004210AF"/>
    <w:rsid w:val="00424855"/>
    <w:rsid w:val="00457C94"/>
    <w:rsid w:val="00480ECA"/>
    <w:rsid w:val="004867A9"/>
    <w:rsid w:val="00504531"/>
    <w:rsid w:val="00527857"/>
    <w:rsid w:val="0055523C"/>
    <w:rsid w:val="005B3C54"/>
    <w:rsid w:val="005F4E43"/>
    <w:rsid w:val="00672CEA"/>
    <w:rsid w:val="00690388"/>
    <w:rsid w:val="0069127B"/>
    <w:rsid w:val="0069691C"/>
    <w:rsid w:val="00696A3A"/>
    <w:rsid w:val="006C5D70"/>
    <w:rsid w:val="006D253D"/>
    <w:rsid w:val="007124C7"/>
    <w:rsid w:val="00736F75"/>
    <w:rsid w:val="00760751"/>
    <w:rsid w:val="0076266F"/>
    <w:rsid w:val="00786D1E"/>
    <w:rsid w:val="00793FC7"/>
    <w:rsid w:val="007C2A41"/>
    <w:rsid w:val="0088436E"/>
    <w:rsid w:val="00897713"/>
    <w:rsid w:val="008A3B6D"/>
    <w:rsid w:val="009554CD"/>
    <w:rsid w:val="00A23B1C"/>
    <w:rsid w:val="00A53440"/>
    <w:rsid w:val="00AE16E5"/>
    <w:rsid w:val="00B37998"/>
    <w:rsid w:val="00B47C15"/>
    <w:rsid w:val="00B53644"/>
    <w:rsid w:val="00C037E2"/>
    <w:rsid w:val="00C34845"/>
    <w:rsid w:val="00C37222"/>
    <w:rsid w:val="00C964A9"/>
    <w:rsid w:val="00CD61A1"/>
    <w:rsid w:val="00CF00AC"/>
    <w:rsid w:val="00DA183E"/>
    <w:rsid w:val="00DC2E49"/>
    <w:rsid w:val="00DF76B0"/>
    <w:rsid w:val="00E62DB7"/>
    <w:rsid w:val="00E8754C"/>
    <w:rsid w:val="00E95A94"/>
    <w:rsid w:val="00ED6A06"/>
    <w:rsid w:val="00F1791E"/>
    <w:rsid w:val="00F2631D"/>
    <w:rsid w:val="00F5144D"/>
    <w:rsid w:val="00F93D56"/>
    <w:rsid w:val="00FB4E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7C2A4"/>
  <w15:chartTrackingRefBased/>
  <w15:docId w15:val="{6D0F3D9B-A5D4-4887-8371-54ED140F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7">
    <w:name w:val="heading 7"/>
    <w:basedOn w:val="Normale"/>
    <w:link w:val="Titolo7Carattere"/>
    <w:uiPriority w:val="1"/>
    <w:qFormat/>
    <w:rsid w:val="0055523C"/>
    <w:pPr>
      <w:widowControl w:val="0"/>
      <w:autoSpaceDE w:val="0"/>
      <w:autoSpaceDN w:val="0"/>
      <w:spacing w:after="0" w:line="240" w:lineRule="auto"/>
      <w:ind w:left="20"/>
      <w:outlineLvl w:val="6"/>
    </w:pPr>
    <w:rPr>
      <w:rFonts w:ascii="Arial" w:eastAsia="Arial" w:hAnsi="Arial" w:cs="Arial"/>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A183E"/>
    <w:pPr>
      <w:ind w:left="720"/>
      <w:contextualSpacing/>
    </w:pPr>
  </w:style>
  <w:style w:type="table" w:styleId="Grigliatabella">
    <w:name w:val="Table Grid"/>
    <w:basedOn w:val="Tabellanormale"/>
    <w:uiPriority w:val="39"/>
    <w:rsid w:val="00AE16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552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5523C"/>
    <w:pPr>
      <w:widowControl w:val="0"/>
      <w:autoSpaceDE w:val="0"/>
      <w:autoSpaceDN w:val="0"/>
      <w:spacing w:after="0" w:line="240" w:lineRule="auto"/>
    </w:pPr>
    <w:rPr>
      <w:rFonts w:ascii="Calibri" w:eastAsia="Calibri" w:hAnsi="Calibri" w:cs="Calibri"/>
    </w:rPr>
  </w:style>
  <w:style w:type="character" w:customStyle="1" w:styleId="Titolo7Carattere">
    <w:name w:val="Titolo 7 Carattere"/>
    <w:basedOn w:val="Carpredefinitoparagrafo"/>
    <w:link w:val="Titolo7"/>
    <w:uiPriority w:val="1"/>
    <w:rsid w:val="0055523C"/>
    <w:rPr>
      <w:rFonts w:ascii="Arial" w:eastAsia="Arial" w:hAnsi="Arial" w:cs="Arial"/>
      <w:sz w:val="24"/>
      <w:szCs w:val="24"/>
    </w:rPr>
  </w:style>
  <w:style w:type="paragraph" w:styleId="Corpotesto">
    <w:name w:val="Body Text"/>
    <w:basedOn w:val="Normale"/>
    <w:link w:val="CorpotestoCarattere"/>
    <w:uiPriority w:val="1"/>
    <w:qFormat/>
    <w:rsid w:val="004210AF"/>
    <w:pPr>
      <w:widowControl w:val="0"/>
      <w:autoSpaceDE w:val="0"/>
      <w:autoSpaceDN w:val="0"/>
      <w:spacing w:after="0" w:line="240" w:lineRule="auto"/>
    </w:pPr>
    <w:rPr>
      <w:rFonts w:ascii="Calibri" w:eastAsia="Calibri" w:hAnsi="Calibri" w:cs="Calibri"/>
      <w:sz w:val="20"/>
      <w:szCs w:val="20"/>
    </w:rPr>
  </w:style>
  <w:style w:type="character" w:customStyle="1" w:styleId="CorpotestoCarattere">
    <w:name w:val="Corpo testo Carattere"/>
    <w:basedOn w:val="Carpredefinitoparagrafo"/>
    <w:link w:val="Corpotesto"/>
    <w:uiPriority w:val="1"/>
    <w:rsid w:val="004210AF"/>
    <w:rPr>
      <w:rFonts w:ascii="Calibri" w:eastAsia="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37773-818C-4461-8B0A-37B90DB6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Pages>
  <Words>1969</Words>
  <Characters>11229</Characters>
  <Application>Microsoft Office Word</Application>
  <DocSecurity>0</DocSecurity>
  <Lines>93</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concetta castiglione</dc:creator>
  <cp:keywords/>
  <dc:description/>
  <cp:lastModifiedBy>concetta castiglione</cp:lastModifiedBy>
  <cp:revision>9</cp:revision>
  <dcterms:created xsi:type="dcterms:W3CDTF">2021-05-12T16:35:00Z</dcterms:created>
  <dcterms:modified xsi:type="dcterms:W3CDTF">2021-05-14T08:39:00Z</dcterms:modified>
</cp:coreProperties>
</file>